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C1A4" w14:textId="78AAA11E" w:rsidR="002E07EB" w:rsidRPr="004D4DAF" w:rsidRDefault="002E07EB" w:rsidP="002E07EB">
      <w:pPr>
        <w:pStyle w:val="a5"/>
        <w:spacing w:line="240" w:lineRule="auto"/>
        <w:ind w:leftChars="0" w:left="0" w:firstLineChars="0" w:firstLine="0"/>
        <w:jc w:val="center"/>
        <w:rPr>
          <w:rFonts w:ascii="Meiryo UI" w:eastAsia="Meiryo UI" w:hAnsi="Meiryo UI" w:cs="Meiryo UI"/>
          <w:color w:val="0070C0"/>
          <w:sz w:val="32"/>
          <w:szCs w:val="32"/>
        </w:rPr>
      </w:pPr>
      <w:r w:rsidRPr="004D4DAF">
        <w:rPr>
          <w:rFonts w:ascii="Meiryo UI" w:eastAsia="Meiryo UI" w:hAnsi="Meiryo UI" w:cs="Meiryo UI" w:hint="eastAsia"/>
          <w:color w:val="0070C0"/>
          <w:sz w:val="32"/>
          <w:szCs w:val="32"/>
        </w:rPr>
        <w:t>審査員が採択したくなる</w:t>
      </w:r>
    </w:p>
    <w:p w14:paraId="5741968E" w14:textId="7F841243" w:rsidR="002E07EB" w:rsidRPr="004D4DAF" w:rsidRDefault="002E07EB" w:rsidP="002E07EB">
      <w:pPr>
        <w:pStyle w:val="a5"/>
        <w:spacing w:after="360"/>
        <w:ind w:leftChars="0" w:left="0" w:firstLineChars="0" w:firstLine="0"/>
        <w:jc w:val="center"/>
        <w:rPr>
          <w:rFonts w:ascii="Meiryo UI" w:eastAsia="Meiryo UI" w:hAnsi="Meiryo UI" w:cs="Meiryo UI"/>
          <w:color w:val="0070C0"/>
          <w:sz w:val="40"/>
          <w:szCs w:val="40"/>
        </w:rPr>
      </w:pPr>
      <w:r w:rsidRPr="004D4DAF">
        <w:rPr>
          <w:rFonts w:ascii="Meiryo UI" w:eastAsia="Meiryo UI" w:hAnsi="Meiryo UI" w:cs="Meiryo UI" w:hint="eastAsia"/>
          <w:color w:val="0070C0"/>
          <w:spacing w:val="0"/>
          <w:kern w:val="0"/>
          <w:sz w:val="40"/>
          <w:szCs w:val="40"/>
        </w:rPr>
        <w:t>事業計画書作成セミナー　中・上級テクニック編</w:t>
      </w:r>
    </w:p>
    <w:tbl>
      <w:tblPr>
        <w:tblStyle w:val="a0"/>
        <w:tblW w:w="10738" w:type="dxa"/>
        <w:tblInd w:w="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イベント情報"/>
      </w:tblPr>
      <w:tblGrid>
        <w:gridCol w:w="20"/>
        <w:gridCol w:w="10718"/>
      </w:tblGrid>
      <w:tr w:rsidR="001C2C94" w:rsidRPr="00BD7A76" w14:paraId="72A333DE" w14:textId="77777777" w:rsidTr="004D4886">
        <w:trPr>
          <w:trHeight w:val="494"/>
        </w:trPr>
        <w:tc>
          <w:tcPr>
            <w:tcW w:w="19" w:type="dxa"/>
          </w:tcPr>
          <w:p w14:paraId="4962B824" w14:textId="77777777" w:rsidR="001C2C94" w:rsidRDefault="001C2C94" w:rsidP="004D4886">
            <w:pPr>
              <w:ind w:leftChars="-420" w:left="-840" w:rightChars="-141" w:right="-282" w:firstLineChars="78" w:firstLine="140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0719" w:type="dxa"/>
          </w:tcPr>
          <w:p w14:paraId="6B3F0A41" w14:textId="77777777" w:rsidR="001C2C94" w:rsidRPr="001370D7" w:rsidRDefault="001C2C94" w:rsidP="004D4886">
            <w:pPr>
              <w:pStyle w:val="1"/>
              <w:ind w:leftChars="0" w:left="0" w:rightChars="-332" w:right="-664" w:firstLineChars="100" w:firstLine="240"/>
              <w:outlineLvl w:val="0"/>
              <w:rPr>
                <w:rStyle w:val="10"/>
                <w:rFonts w:ascii="Meiryo UI" w:eastAsia="Meiryo UI" w:hAnsi="Meiryo UI"/>
                <w:bCs/>
                <w:sz w:val="24"/>
                <w:szCs w:val="24"/>
              </w:rPr>
            </w:pPr>
            <w:r w:rsidRPr="001370D7">
              <w:rPr>
                <w:rStyle w:val="10"/>
                <w:rFonts w:ascii="Meiryo UI" w:eastAsia="Meiryo UI" w:hAnsi="Meiryo UI" w:hint="eastAsia"/>
                <w:bCs/>
                <w:sz w:val="24"/>
                <w:szCs w:val="24"/>
              </w:rPr>
              <w:t>事業者のための助成金や補助金が多数用意されています。</w:t>
            </w:r>
          </w:p>
          <w:p w14:paraId="6C793CE6" w14:textId="085DADB9" w:rsidR="001C2C94" w:rsidRDefault="001C2C94" w:rsidP="004D4886">
            <w:pPr>
              <w:ind w:leftChars="137" w:left="281" w:rightChars="32" w:right="64" w:hangingChars="3" w:hanging="7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実際に審査を担当している中小企業診断士の方より、審査項目、書き方のポイント、計画書のストーリー性、作成における鉄則などを伝授していただきます。</w:t>
            </w:r>
          </w:p>
          <w:p w14:paraId="022222F1" w14:textId="77777777" w:rsidR="001C2C94" w:rsidRPr="002E07EB" w:rsidRDefault="001C2C94" w:rsidP="00825ECC">
            <w:pPr>
              <w:ind w:leftChars="137" w:left="276" w:rightChars="32" w:right="64" w:hangingChars="3" w:hanging="2"/>
              <w:rPr>
                <w:rFonts w:ascii="Meiryo UI" w:eastAsia="Meiryo UI" w:hAnsi="Meiryo UI"/>
                <w:sz w:val="8"/>
                <w:szCs w:val="8"/>
              </w:rPr>
            </w:pPr>
          </w:p>
        </w:tc>
      </w:tr>
    </w:tbl>
    <w:p w14:paraId="7A09ADF4" w14:textId="64F3E81E" w:rsidR="001C2C94" w:rsidRPr="00812230" w:rsidRDefault="001C2C94" w:rsidP="001C2C94">
      <w:pPr>
        <w:pStyle w:val="af0"/>
        <w:spacing w:before="0" w:line="240" w:lineRule="auto"/>
        <w:ind w:leftChars="0" w:left="0" w:rightChars="-222" w:right="-444" w:firstLineChars="101" w:firstLine="242"/>
        <w:rPr>
          <w:rFonts w:ascii="Meiryo UI" w:eastAsia="Meiryo UI" w:hAnsi="Meiryo UI" w:cs="Meiryo UI"/>
          <w:b/>
          <w:color w:val="000000" w:themeColor="text1"/>
          <w:sz w:val="24"/>
          <w:szCs w:val="24"/>
        </w:rPr>
      </w:pPr>
      <w:r w:rsidRPr="00812230">
        <w:rPr>
          <w:rStyle w:val="a9"/>
          <w:rFonts w:ascii="Meiryo UI" w:eastAsia="Meiryo UI" w:hAnsi="Meiryo UI" w:cs="Meiryo UI" w:hint="eastAsia"/>
          <w:b w:val="0"/>
          <w:color w:val="000000" w:themeColor="text1"/>
          <w:sz w:val="24"/>
          <w:szCs w:val="24"/>
        </w:rPr>
        <w:t xml:space="preserve">日　</w:t>
      </w:r>
      <w:r>
        <w:rPr>
          <w:rStyle w:val="a9"/>
          <w:rFonts w:ascii="Meiryo UI" w:eastAsia="Meiryo UI" w:hAnsi="Meiryo UI" w:cs="Meiryo UI" w:hint="eastAsia"/>
          <w:b w:val="0"/>
          <w:color w:val="000000" w:themeColor="text1"/>
          <w:sz w:val="24"/>
          <w:szCs w:val="24"/>
        </w:rPr>
        <w:t xml:space="preserve">　</w:t>
      </w:r>
      <w:r w:rsidRPr="00812230">
        <w:rPr>
          <w:rStyle w:val="a9"/>
          <w:rFonts w:ascii="Meiryo UI" w:eastAsia="Meiryo UI" w:hAnsi="Meiryo UI" w:cs="Meiryo UI" w:hint="eastAsia"/>
          <w:b w:val="0"/>
          <w:color w:val="000000" w:themeColor="text1"/>
          <w:sz w:val="24"/>
          <w:szCs w:val="24"/>
        </w:rPr>
        <w:t xml:space="preserve">時　　　</w:t>
      </w:r>
      <w:r w:rsidRPr="00812230">
        <w:rPr>
          <w:rStyle w:val="a9"/>
          <w:rFonts w:ascii="Meiryo UI" w:eastAsia="Meiryo UI" w:hAnsi="Meiryo UI" w:cs="Meiryo UI" w:hint="eastAsia"/>
          <w:color w:val="000000" w:themeColor="text1"/>
          <w:sz w:val="24"/>
          <w:szCs w:val="24"/>
        </w:rPr>
        <w:t>2021年9月1</w:t>
      </w:r>
      <w:r w:rsidR="0074069D">
        <w:rPr>
          <w:rStyle w:val="a9"/>
          <w:rFonts w:ascii="Meiryo UI" w:eastAsia="Meiryo UI" w:hAnsi="Meiryo UI" w:cs="Meiryo UI" w:hint="eastAsia"/>
          <w:color w:val="000000" w:themeColor="text1"/>
          <w:sz w:val="24"/>
          <w:szCs w:val="24"/>
        </w:rPr>
        <w:t>6</w:t>
      </w:r>
      <w:r w:rsidRPr="00812230">
        <w:rPr>
          <w:rStyle w:val="a9"/>
          <w:rFonts w:ascii="Meiryo UI" w:eastAsia="Meiryo UI" w:hAnsi="Meiryo UI" w:cs="Meiryo UI" w:hint="eastAsia"/>
          <w:color w:val="000000" w:themeColor="text1"/>
          <w:sz w:val="24"/>
          <w:szCs w:val="24"/>
        </w:rPr>
        <w:t>日（</w:t>
      </w:r>
      <w:r w:rsidR="0074069D">
        <w:rPr>
          <w:rStyle w:val="a9"/>
          <w:rFonts w:ascii="Meiryo UI" w:eastAsia="Meiryo UI" w:hAnsi="Meiryo UI" w:cs="Meiryo UI" w:hint="eastAsia"/>
          <w:color w:val="000000" w:themeColor="text1"/>
          <w:sz w:val="24"/>
          <w:szCs w:val="24"/>
        </w:rPr>
        <w:t>木</w:t>
      </w:r>
      <w:r w:rsidRPr="00812230">
        <w:rPr>
          <w:rStyle w:val="a9"/>
          <w:rFonts w:ascii="Meiryo UI" w:eastAsia="Meiryo UI" w:hAnsi="Meiryo UI" w:cs="Meiryo UI" w:hint="eastAsia"/>
          <w:color w:val="000000" w:themeColor="text1"/>
          <w:sz w:val="24"/>
          <w:szCs w:val="24"/>
        </w:rPr>
        <w:t>）</w:t>
      </w:r>
      <w:r w:rsidRPr="00812230">
        <w:rPr>
          <w:rFonts w:hint="eastAsia"/>
          <w:b/>
          <w:bCs/>
          <w:sz w:val="22"/>
          <w:szCs w:val="22"/>
        </w:rPr>
        <w:t xml:space="preserve">　</w:t>
      </w:r>
      <w:r>
        <w:rPr>
          <w:rFonts w:hint="eastAsia"/>
          <w:b/>
          <w:bCs/>
          <w:sz w:val="22"/>
          <w:szCs w:val="22"/>
        </w:rPr>
        <w:t xml:space="preserve">　</w:t>
      </w:r>
      <w:r w:rsidRPr="00812230">
        <w:rPr>
          <w:rStyle w:val="a9"/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午前の部　</w:t>
      </w:r>
      <w:r w:rsidRP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10時</w:t>
      </w:r>
      <w:r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30分</w:t>
      </w:r>
      <w:r w:rsidRP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～12時</w:t>
      </w:r>
      <w:r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00分</w:t>
      </w:r>
    </w:p>
    <w:p w14:paraId="6063668B" w14:textId="77777777" w:rsidR="001C2C94" w:rsidRPr="00812230" w:rsidRDefault="001C2C94" w:rsidP="001C2C94">
      <w:pPr>
        <w:tabs>
          <w:tab w:val="left" w:pos="4395"/>
        </w:tabs>
        <w:spacing w:line="240" w:lineRule="auto"/>
        <w:ind w:left="-1134" w:firstLine="943"/>
        <w:rPr>
          <w:rFonts w:ascii="Meiryo UI" w:eastAsia="Meiryo UI" w:hAnsi="Meiryo UI" w:cs="Meiryo UI"/>
          <w:b/>
          <w:color w:val="000000" w:themeColor="text1"/>
          <w:sz w:val="24"/>
          <w:szCs w:val="24"/>
        </w:rPr>
      </w:pPr>
      <w:r w:rsidRPr="00812230">
        <w:rPr>
          <w:rFonts w:hint="eastAsia"/>
          <w:b/>
          <w:bCs/>
          <w:sz w:val="24"/>
          <w:szCs w:val="24"/>
        </w:rPr>
        <w:t xml:space="preserve">　　　　　　　　　　　　　　　　　</w:t>
      </w:r>
      <w:r>
        <w:rPr>
          <w:rFonts w:hint="eastAsia"/>
          <w:b/>
          <w:bCs/>
          <w:sz w:val="24"/>
          <w:szCs w:val="24"/>
        </w:rPr>
        <w:t xml:space="preserve">　</w:t>
      </w:r>
      <w:r w:rsidRPr="00812230">
        <w:rPr>
          <w:rFonts w:hint="eastAsia"/>
          <w:b/>
          <w:bCs/>
          <w:sz w:val="24"/>
          <w:szCs w:val="24"/>
        </w:rPr>
        <w:t xml:space="preserve">　　　</w:t>
      </w:r>
      <w:r w:rsidRPr="00812230">
        <w:rPr>
          <w:rStyle w:val="a9"/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午後の部　</w:t>
      </w:r>
      <w:r w:rsidRP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15時</w:t>
      </w:r>
      <w:r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30分</w:t>
      </w:r>
      <w:r w:rsidRP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～17時</w:t>
      </w:r>
      <w:r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00分</w:t>
      </w:r>
    </w:p>
    <w:p w14:paraId="6061DAE7" w14:textId="77777777" w:rsidR="001C2C94" w:rsidRPr="00812230" w:rsidRDefault="001C2C94" w:rsidP="001C2C94">
      <w:pPr>
        <w:tabs>
          <w:tab w:val="left" w:pos="4395"/>
        </w:tabs>
        <w:spacing w:line="240" w:lineRule="auto"/>
        <w:ind w:left="-1134" w:firstLineChars="2493" w:firstLine="5983"/>
        <w:rPr>
          <w:rFonts w:ascii="Meiryo UI" w:eastAsia="Meiryo UI" w:hAnsi="Meiryo UI" w:cs="Meiryo UI"/>
          <w:b/>
          <w:color w:val="000000" w:themeColor="text1"/>
          <w:sz w:val="24"/>
          <w:szCs w:val="24"/>
        </w:rPr>
      </w:pPr>
      <w:r w:rsidRPr="00812230">
        <w:rPr>
          <w:rStyle w:val="a9"/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夜間の部　</w:t>
      </w:r>
      <w:r w:rsidRP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18時</w:t>
      </w:r>
      <w:r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00分</w:t>
      </w:r>
      <w:r w:rsidRP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～</w:t>
      </w:r>
      <w:r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19</w:t>
      </w:r>
      <w:r w:rsidRP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時</w:t>
      </w:r>
      <w:r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30分</w:t>
      </w:r>
    </w:p>
    <w:p w14:paraId="2517CC27" w14:textId="77777777" w:rsidR="001C2C94" w:rsidRPr="00812230" w:rsidRDefault="001C2C94" w:rsidP="001C2C94">
      <w:pPr>
        <w:tabs>
          <w:tab w:val="left" w:pos="4395"/>
        </w:tabs>
        <w:spacing w:line="240" w:lineRule="auto"/>
        <w:ind w:left="-1134" w:firstLineChars="2493" w:firstLine="5983"/>
        <w:rPr>
          <w:rFonts w:ascii="Meiryo UI" w:eastAsia="Meiryo UI" w:hAnsi="Meiryo UI" w:cs="Meiryo UI"/>
          <w:b/>
          <w:color w:val="000000" w:themeColor="text1"/>
          <w:sz w:val="24"/>
          <w:szCs w:val="24"/>
        </w:rPr>
      </w:pPr>
      <w:r w:rsidRP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同一の内容となります。ご都合のよい部にご参加下さい</w:t>
      </w:r>
    </w:p>
    <w:p w14:paraId="1CFFADCA" w14:textId="77777777" w:rsidR="001C2C94" w:rsidRPr="00812230" w:rsidRDefault="001C2C94" w:rsidP="001C2C94">
      <w:pPr>
        <w:pStyle w:val="af0"/>
        <w:spacing w:before="0"/>
        <w:ind w:leftChars="0" w:left="0" w:rightChars="-222" w:right="-444" w:firstLineChars="0" w:firstLine="0"/>
        <w:rPr>
          <w:rStyle w:val="a9"/>
          <w:rFonts w:ascii="Meiryo UI" w:eastAsia="Meiryo UI" w:hAnsi="Meiryo UI" w:cs="Meiryo UI"/>
          <w:b w:val="0"/>
          <w:color w:val="000000" w:themeColor="text1"/>
          <w:sz w:val="24"/>
          <w:szCs w:val="24"/>
        </w:rPr>
      </w:pPr>
      <w:r w:rsidRPr="0029324E">
        <w:rPr>
          <w:rStyle w:val="a9"/>
          <w:rFonts w:ascii="Meiryo UI" w:eastAsia="Meiryo UI" w:hAnsi="Meiryo UI" w:cs="Meiryo UI" w:hint="eastAsia"/>
          <w:b w:val="0"/>
          <w:color w:val="000000" w:themeColor="text1"/>
          <w:sz w:val="24"/>
          <w:szCs w:val="24"/>
        </w:rPr>
        <w:t xml:space="preserve">　　</w:t>
      </w:r>
      <w:r>
        <w:rPr>
          <w:rStyle w:val="a9"/>
          <w:rFonts w:ascii="Meiryo UI" w:eastAsia="Meiryo UI" w:hAnsi="Meiryo UI" w:cs="Meiryo UI" w:hint="eastAsia"/>
          <w:b w:val="0"/>
          <w:color w:val="000000" w:themeColor="text1"/>
          <w:sz w:val="24"/>
          <w:szCs w:val="24"/>
        </w:rPr>
        <w:t>参加方法　①</w:t>
      </w:r>
      <w:r w:rsidRPr="00812230">
        <w:rPr>
          <w:rStyle w:val="a9"/>
          <w:rFonts w:ascii="Meiryo UI" w:eastAsia="Meiryo UI" w:hAnsi="Meiryo UI" w:cs="Meiryo UI" w:hint="eastAsia"/>
          <w:b w:val="0"/>
          <w:color w:val="000000" w:themeColor="text1"/>
          <w:sz w:val="24"/>
          <w:szCs w:val="24"/>
        </w:rPr>
        <w:t>小平商工会　第1会議室　にて受講</w:t>
      </w:r>
    </w:p>
    <w:p w14:paraId="17BAEC03" w14:textId="77777777" w:rsidR="001C2C94" w:rsidRPr="00812230" w:rsidRDefault="001C2C94" w:rsidP="001C2C94">
      <w:pPr>
        <w:ind w:left="-1134" w:firstLine="786"/>
        <w:rPr>
          <w:rFonts w:ascii="Meiryo UI" w:eastAsia="Meiryo UI" w:hAnsi="Meiryo UI"/>
          <w:sz w:val="24"/>
          <w:szCs w:val="24"/>
        </w:rPr>
      </w:pPr>
      <w:r>
        <w:rPr>
          <w:rFonts w:hint="eastAsia"/>
        </w:rPr>
        <w:t xml:space="preserve">　　　　　　　　　②</w:t>
      </w:r>
      <w:r w:rsidRPr="00812230">
        <w:rPr>
          <w:rFonts w:ascii="Meiryo UI" w:eastAsia="Meiryo UI" w:hAnsi="Meiryo UI" w:hint="eastAsia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（事務所・ご自宅などより）にて受講</w:t>
      </w:r>
    </w:p>
    <w:p w14:paraId="78FCE975" w14:textId="77777777" w:rsidR="001C2C94" w:rsidRPr="00812230" w:rsidRDefault="001C2C94" w:rsidP="001C2C94">
      <w:pPr>
        <w:spacing w:line="240" w:lineRule="auto"/>
        <w:ind w:leftChars="0" w:left="0" w:firstLineChars="78" w:firstLine="281"/>
        <w:rPr>
          <w:rFonts w:ascii="Meiryo UI" w:eastAsia="Meiryo UI" w:hAnsi="Meiryo UI"/>
          <w:color w:val="000000" w:themeColor="text1"/>
          <w:sz w:val="24"/>
          <w:szCs w:val="24"/>
        </w:rPr>
      </w:pPr>
      <w:r w:rsidRPr="001C2C94">
        <w:rPr>
          <w:rFonts w:ascii="Meiryo UI" w:eastAsia="Meiryo UI" w:hAnsi="Meiryo UI" w:hint="eastAsia"/>
          <w:color w:val="000000" w:themeColor="text1"/>
          <w:spacing w:val="120"/>
          <w:sz w:val="24"/>
          <w:szCs w:val="24"/>
          <w:fitText w:val="960" w:id="-1758694397"/>
        </w:rPr>
        <w:t>参加</w:t>
      </w:r>
      <w:r w:rsidRPr="001C2C94">
        <w:rPr>
          <w:rFonts w:ascii="Meiryo UI" w:eastAsia="Meiryo UI" w:hAnsi="Meiryo UI" w:hint="eastAsia"/>
          <w:color w:val="000000" w:themeColor="text1"/>
          <w:sz w:val="24"/>
          <w:szCs w:val="24"/>
          <w:fitText w:val="960" w:id="-1758694397"/>
        </w:rPr>
        <w:t>費</w:t>
      </w:r>
      <w:r w:rsidRPr="00812230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①②とも</w:t>
      </w:r>
      <w:r w:rsidRPr="00812230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無料　　　　　　　　　　　　　</w:t>
      </w:r>
    </w:p>
    <w:p w14:paraId="19951A74" w14:textId="77777777" w:rsidR="001C2C94" w:rsidRPr="00812230" w:rsidRDefault="001C2C94" w:rsidP="001C2C94">
      <w:pPr>
        <w:spacing w:line="240" w:lineRule="auto"/>
        <w:ind w:leftChars="0" w:left="0" w:firstLineChars="39" w:firstLine="281"/>
        <w:rPr>
          <w:rFonts w:ascii="Meiryo UI" w:eastAsia="Meiryo UI" w:hAnsi="Meiryo UI"/>
          <w:color w:val="000000" w:themeColor="text1"/>
          <w:sz w:val="24"/>
          <w:szCs w:val="24"/>
        </w:rPr>
      </w:pPr>
      <w:r w:rsidRPr="001C2C94">
        <w:rPr>
          <w:rFonts w:ascii="Meiryo UI" w:eastAsia="Meiryo UI" w:hAnsi="Meiryo UI" w:hint="eastAsia"/>
          <w:color w:val="000000" w:themeColor="text1"/>
          <w:spacing w:val="480"/>
          <w:sz w:val="24"/>
          <w:szCs w:val="24"/>
          <w:fitText w:val="960" w:id="-1758694396"/>
        </w:rPr>
        <w:t>定</w:t>
      </w:r>
      <w:r w:rsidRPr="001C2C94">
        <w:rPr>
          <w:rFonts w:ascii="Meiryo UI" w:eastAsia="Meiryo UI" w:hAnsi="Meiryo UI" w:hint="eastAsia"/>
          <w:color w:val="000000" w:themeColor="text1"/>
          <w:sz w:val="24"/>
          <w:szCs w:val="24"/>
          <w:fitText w:val="960" w:id="-1758694396"/>
        </w:rPr>
        <w:t>員</w:t>
      </w:r>
      <w:r w:rsidRPr="00812230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①</w:t>
      </w:r>
      <w:r w:rsidRPr="00812230">
        <w:rPr>
          <w:rFonts w:ascii="Meiryo UI" w:eastAsia="Meiryo UI" w:hAnsi="Meiryo UI" w:hint="eastAsia"/>
          <w:color w:val="000000" w:themeColor="text1"/>
          <w:sz w:val="24"/>
          <w:szCs w:val="24"/>
        </w:rPr>
        <w:t>各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部</w:t>
      </w:r>
      <w:r w:rsidRPr="00812230">
        <w:rPr>
          <w:rFonts w:ascii="Meiryo UI" w:eastAsia="Meiryo UI" w:hAnsi="Meiryo UI" w:hint="eastAsia"/>
          <w:color w:val="000000" w:themeColor="text1"/>
          <w:sz w:val="24"/>
          <w:szCs w:val="24"/>
        </w:rPr>
        <w:t>10名・先着順（三密防止の観点から、収容人数30名の会場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に</w:t>
      </w:r>
      <w:r w:rsidRPr="00812230">
        <w:rPr>
          <w:rFonts w:ascii="Meiryo UI" w:eastAsia="Meiryo UI" w:hAnsi="Meiryo UI" w:hint="eastAsia"/>
          <w:color w:val="000000" w:themeColor="text1"/>
          <w:sz w:val="24"/>
          <w:szCs w:val="24"/>
        </w:rPr>
        <w:t>席を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離してご受講</w:t>
      </w:r>
    </w:p>
    <w:p w14:paraId="08248BD1" w14:textId="77777777" w:rsidR="001C2C94" w:rsidRDefault="001C2C94" w:rsidP="001C2C94">
      <w:pPr>
        <w:spacing w:line="240" w:lineRule="auto"/>
        <w:ind w:left="-1134" w:firstLineChars="2126" w:firstLine="5102"/>
        <w:rPr>
          <w:rFonts w:ascii="Meiryo UI" w:eastAsia="Meiryo UI" w:hAnsi="Meiryo UI"/>
          <w:color w:val="000000" w:themeColor="text1"/>
          <w:sz w:val="24"/>
          <w:szCs w:val="24"/>
        </w:rPr>
      </w:pPr>
      <w:r w:rsidRPr="00812230">
        <w:rPr>
          <w:rFonts w:ascii="Meiryo UI" w:eastAsia="Meiryo UI" w:hAnsi="Meiryo UI" w:hint="eastAsia"/>
          <w:color w:val="000000" w:themeColor="text1"/>
          <w:sz w:val="24"/>
          <w:szCs w:val="24"/>
        </w:rPr>
        <w:t>いただくため）</w:t>
      </w:r>
    </w:p>
    <w:p w14:paraId="7D1482D3" w14:textId="77777777" w:rsidR="001C2C94" w:rsidRDefault="001C2C94" w:rsidP="001C2C94">
      <w:pPr>
        <w:spacing w:line="240" w:lineRule="auto"/>
        <w:ind w:leftChars="0" w:left="0" w:firstLineChars="0" w:firstLine="0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　　　　　　　　②各部10名・先着順（講師進行上等の観点から）</w:t>
      </w:r>
    </w:p>
    <w:p w14:paraId="16EBD7CF" w14:textId="1E1F88AD" w:rsidR="001C2C94" w:rsidRDefault="001C2C94" w:rsidP="001C2C94">
      <w:pPr>
        <w:spacing w:line="240" w:lineRule="auto"/>
        <w:ind w:leftChars="0" w:left="0" w:firstLineChars="100" w:firstLine="240"/>
        <w:rPr>
          <w:rFonts w:ascii="Meiryo UI" w:eastAsia="Meiryo UI" w:hAnsi="Meiryo UI"/>
          <w:color w:val="000000" w:themeColor="text1"/>
          <w:sz w:val="24"/>
          <w:szCs w:val="24"/>
        </w:rPr>
      </w:pPr>
      <w:r w:rsidRPr="004D4DAF">
        <w:rPr>
          <w:rFonts w:ascii="Meiryo UI" w:eastAsia="Meiryo UI" w:hAnsi="Meiryo UI" w:hint="eastAsia"/>
          <w:color w:val="000000" w:themeColor="text1"/>
          <w:sz w:val="24"/>
          <w:szCs w:val="24"/>
        </w:rPr>
        <w:t>プログラム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</w:t>
      </w:r>
      <w:r w:rsidRPr="00812230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</w:t>
      </w:r>
      <w:r w:rsidR="0074069D">
        <w:rPr>
          <w:rFonts w:ascii="Meiryo UI" w:eastAsia="Meiryo UI" w:hAnsi="Meiryo UI" w:hint="eastAsia"/>
          <w:color w:val="000000" w:themeColor="text1"/>
          <w:sz w:val="24"/>
          <w:szCs w:val="24"/>
        </w:rPr>
        <w:t>中上級テクニック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編（</w:t>
      </w:r>
      <w:r w:rsidR="0074069D">
        <w:rPr>
          <w:rFonts w:ascii="Meiryo UI" w:eastAsia="Meiryo UI" w:hAnsi="Meiryo UI" w:hint="eastAsia"/>
          <w:color w:val="000000" w:themeColor="text1"/>
          <w:sz w:val="24"/>
          <w:szCs w:val="24"/>
        </w:rPr>
        <w:t>計画書のストーリー、作成における鉄則、企業概要記述ポイント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など）</w:t>
      </w:r>
    </w:p>
    <w:p w14:paraId="70C2DD1D" w14:textId="08192DC6" w:rsidR="001C2C94" w:rsidRDefault="001C2C94" w:rsidP="001C2C94">
      <w:pPr>
        <w:spacing w:line="240" w:lineRule="auto"/>
        <w:ind w:leftChars="0" w:left="0" w:firstLineChars="39" w:firstLine="281"/>
        <w:rPr>
          <w:rFonts w:ascii="Meiryo UI" w:eastAsia="Meiryo UI" w:hAnsi="Meiryo UI"/>
          <w:b/>
          <w:color w:val="000000" w:themeColor="text1"/>
          <w:sz w:val="24"/>
          <w:szCs w:val="24"/>
        </w:rPr>
      </w:pPr>
      <w:r w:rsidRPr="001C2C94">
        <w:rPr>
          <w:rFonts w:ascii="Meiryo UI" w:eastAsia="Meiryo UI" w:hAnsi="Meiryo UI" w:hint="eastAsia"/>
          <w:color w:val="000000" w:themeColor="text1"/>
          <w:spacing w:val="480"/>
          <w:sz w:val="24"/>
          <w:szCs w:val="24"/>
          <w:fitText w:val="960" w:id="-1758694395"/>
        </w:rPr>
        <w:t>講</w:t>
      </w:r>
      <w:r w:rsidRPr="001C2C94">
        <w:rPr>
          <w:rFonts w:ascii="Meiryo UI" w:eastAsia="Meiryo UI" w:hAnsi="Meiryo UI" w:hint="eastAsia"/>
          <w:color w:val="000000" w:themeColor="text1"/>
          <w:sz w:val="24"/>
          <w:szCs w:val="24"/>
          <w:fitText w:val="960" w:id="-1758694395"/>
        </w:rPr>
        <w:t>師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　</w:t>
      </w:r>
      <w:r w:rsidRPr="00812230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 xml:space="preserve">中小企業診断士　</w:t>
      </w:r>
      <w:r w:rsidR="0074069D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市川</w:t>
      </w:r>
      <w:r w:rsidRPr="00812230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 xml:space="preserve">　</w:t>
      </w:r>
      <w:r w:rsidR="0074069D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信</w:t>
      </w:r>
      <w:r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之　中小企業診断士（弊会事業にて、毎月数十件に亘る事業所</w:t>
      </w:r>
    </w:p>
    <w:p w14:paraId="7EA99539" w14:textId="762B7765" w:rsidR="001C2C94" w:rsidRPr="004A333E" w:rsidRDefault="0074069D" w:rsidP="001C2C94">
      <w:pPr>
        <w:spacing w:line="240" w:lineRule="auto"/>
        <w:ind w:leftChars="0" w:left="0" w:firstLineChars="639" w:firstLine="1540"/>
        <w:rPr>
          <w:rFonts w:ascii="Meiryo UI" w:eastAsia="Meiryo UI" w:hAnsi="Meiryo UI"/>
          <w:b/>
          <w:color w:val="000000" w:themeColor="text1"/>
          <w:sz w:val="24"/>
          <w:szCs w:val="24"/>
        </w:rPr>
      </w:pPr>
      <w:r w:rsidRPr="00812230">
        <w:rPr>
          <w:rFonts w:ascii="AR P丸ゴシック体M" w:eastAsia="AR P丸ゴシック体M" w:hAnsi="メイリオ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03FA514" wp14:editId="4FA0F6C6">
                <wp:simplePos x="0" y="0"/>
                <wp:positionH relativeFrom="margin">
                  <wp:posOffset>-15240</wp:posOffset>
                </wp:positionH>
                <wp:positionV relativeFrom="paragraph">
                  <wp:posOffset>375285</wp:posOffset>
                </wp:positionV>
                <wp:extent cx="6756400" cy="502920"/>
                <wp:effectExtent l="0" t="0" r="635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5029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BFE59" w14:textId="77777777" w:rsidR="001C2C94" w:rsidRPr="0075174A" w:rsidRDefault="001C2C94" w:rsidP="001C2C94">
                            <w:pPr>
                              <w:ind w:left="-1134" w:firstLineChars="100" w:firstLine="32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今す </w:t>
                            </w:r>
                            <w:r>
                              <w:rPr>
                                <w:rFonts w:ascii="AR P丸ゴシック体M" w:eastAsia="AR P丸ゴシック体M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9</w:t>
                            </w:r>
                            <w:r>
                              <w:rPr>
                                <w:rFonts w:ascii="Meiryo UI" w:eastAsia="Meiryo UI" w:hAnsi="Meiryo UI"/>
                                <w:color w:val="FFFFFF" w:themeColor="background1"/>
                                <w:sz w:val="40"/>
                                <w:szCs w:val="40"/>
                              </w:rPr>
                              <w:t>/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10(金)</w:t>
                            </w:r>
                            <w:r>
                              <w:rPr>
                                <w:rFonts w:ascii="Meiryo UI" w:eastAsia="Meiryo UI" w:hAnsi="Meiryo U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C7208">
                              <w:rPr>
                                <w:rFonts w:ascii="Meiryo UI" w:eastAsia="Meiryo UI" w:hAnsi="Meiryo UI"/>
                                <w:color w:val="FFFFFF" w:themeColor="background1"/>
                                <w:sz w:val="28"/>
                                <w:szCs w:val="28"/>
                              </w:rPr>
                              <w:t>までに</w:t>
                            </w:r>
                            <w:r w:rsidRPr="0075174A">
                              <w:rPr>
                                <w:rFonts w:ascii="AR P丸ゴシック体M" w:eastAsia="AR P丸ゴシック体M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5174A">
                              <w:rPr>
                                <w:rFonts w:ascii="AR P丸ゴシック体M" w:eastAsia="AR P丸ゴシック体M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FAX</w:t>
                            </w:r>
                            <w:r w:rsidRPr="00CC7208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または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7208">
                              <w:rPr>
                                <w:rFonts w:ascii="Meiryo UI" w:eastAsia="Meiryo UI" w:hAnsi="Meiryo UI"/>
                                <w:color w:val="FFFFFF" w:themeColor="background1"/>
                                <w:sz w:val="44"/>
                                <w:szCs w:val="44"/>
                              </w:rPr>
                              <w:t>お電話</w:t>
                            </w:r>
                            <w:r w:rsidRPr="00CC7208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C7208">
                              <w:rPr>
                                <w:rFonts w:ascii="Meiryo UI" w:eastAsia="Meiryo UI" w:hAnsi="Meiryo UI"/>
                                <w:color w:val="FFFFFF" w:themeColor="background1"/>
                                <w:sz w:val="36"/>
                                <w:szCs w:val="36"/>
                              </w:rPr>
                              <w:t>にて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7208">
                              <w:rPr>
                                <w:rFonts w:ascii="Meiryo UI" w:eastAsia="Meiryo UI" w:hAnsi="Meiryo UI"/>
                                <w:color w:val="FFFFFF" w:themeColor="background1"/>
                                <w:sz w:val="36"/>
                                <w:szCs w:val="36"/>
                              </w:rPr>
                              <w:t>お申し込みください</w:t>
                            </w:r>
                            <w:r w:rsidRPr="00CC7208">
                              <w:rPr>
                                <w:rFonts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FA514" id="_x0000_s1028" type="#_x0000_t202" style="position:absolute;left:0;text-align:left;margin-left:-1.2pt;margin-top:29.55pt;width:532pt;height:39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" fillcolor="#0070c0" stroked="f">
                <v:textbox>
                  <w:txbxContent>
                    <w:p w14:paraId="0A5BFE59" w14:textId="77777777" w:rsidR="001C2C94" w:rsidRPr="0075174A" w:rsidRDefault="001C2C94" w:rsidP="001C2C94">
                      <w:pPr>
                        <w:ind w:left="-1134" w:firstLineChars="100" w:firstLine="320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color w:val="FFFFFF" w:themeColor="background1"/>
                          <w:sz w:val="32"/>
                          <w:szCs w:val="32"/>
                        </w:rPr>
                        <w:t xml:space="preserve">今す </w:t>
                      </w:r>
                      <w:r>
                        <w:rPr>
                          <w:rFonts w:ascii="AR P丸ゴシック体M" w:eastAsia="AR P丸ゴシック体M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40"/>
                          <w:szCs w:val="40"/>
                        </w:rPr>
                        <w:t>9</w:t>
                      </w:r>
                      <w:r>
                        <w:rPr>
                          <w:rFonts w:ascii="Meiryo UI" w:eastAsia="Meiryo UI" w:hAnsi="Meiryo UI"/>
                          <w:color w:val="FFFFFF" w:themeColor="background1"/>
                          <w:sz w:val="40"/>
                          <w:szCs w:val="40"/>
                        </w:rPr>
                        <w:t>/</w:t>
                      </w: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40"/>
                          <w:szCs w:val="40"/>
                        </w:rPr>
                        <w:t>10(金)</w:t>
                      </w:r>
                      <w:r>
                        <w:rPr>
                          <w:rFonts w:ascii="Meiryo UI" w:eastAsia="Meiryo UI" w:hAnsi="Meiryo UI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CC7208">
                        <w:rPr>
                          <w:rFonts w:ascii="Meiryo UI" w:eastAsia="Meiryo UI" w:hAnsi="Meiryo UI"/>
                          <w:color w:val="FFFFFF" w:themeColor="background1"/>
                          <w:sz w:val="28"/>
                          <w:szCs w:val="28"/>
                        </w:rPr>
                        <w:t>までに</w:t>
                      </w:r>
                      <w:r w:rsidRPr="0075174A">
                        <w:rPr>
                          <w:rFonts w:ascii="AR P丸ゴシック体M" w:eastAsia="AR P丸ゴシック体M" w:hint="eastAsia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75174A">
                        <w:rPr>
                          <w:rFonts w:ascii="AR P丸ゴシック体M" w:eastAsia="AR P丸ゴシック体M" w:hint="eastAsia"/>
                          <w:color w:val="FFFFFF" w:themeColor="background1"/>
                          <w:sz w:val="56"/>
                          <w:szCs w:val="56"/>
                        </w:rPr>
                        <w:t>FAX</w:t>
                      </w:r>
                      <w:r w:rsidRPr="00CC7208">
                        <w:rPr>
                          <w:rFonts w:ascii="Meiryo UI" w:eastAsia="Meiryo UI" w:hAnsi="Meiryo UI" w:hint="eastAsia"/>
                          <w:color w:val="FFFFFF" w:themeColor="background1"/>
                          <w:sz w:val="28"/>
                          <w:szCs w:val="28"/>
                        </w:rPr>
                        <w:t>または</w:t>
                      </w: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CC7208">
                        <w:rPr>
                          <w:rFonts w:ascii="Meiryo UI" w:eastAsia="Meiryo UI" w:hAnsi="Meiryo UI"/>
                          <w:color w:val="FFFFFF" w:themeColor="background1"/>
                          <w:sz w:val="44"/>
                          <w:szCs w:val="44"/>
                        </w:rPr>
                        <w:t>お電話</w:t>
                      </w:r>
                      <w:r w:rsidRPr="00CC7208">
                        <w:rPr>
                          <w:rFonts w:ascii="Meiryo UI" w:eastAsia="Meiryo UI" w:hAnsi="Meiryo UI" w:hint="eastAsia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Pr="00CC7208">
                        <w:rPr>
                          <w:rFonts w:ascii="Meiryo UI" w:eastAsia="Meiryo UI" w:hAnsi="Meiryo UI"/>
                          <w:color w:val="FFFFFF" w:themeColor="background1"/>
                          <w:sz w:val="36"/>
                          <w:szCs w:val="36"/>
                        </w:rPr>
                        <w:t>にて</w:t>
                      </w: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CC7208">
                        <w:rPr>
                          <w:rFonts w:ascii="Meiryo UI" w:eastAsia="Meiryo UI" w:hAnsi="Meiryo UI"/>
                          <w:color w:val="FFFFFF" w:themeColor="background1"/>
                          <w:sz w:val="36"/>
                          <w:szCs w:val="36"/>
                        </w:rPr>
                        <w:t>お申し込みください</w:t>
                      </w:r>
                      <w:r w:rsidRPr="00CC7208">
                        <w:rPr>
                          <w:rFonts w:hint="eastAsia"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2C94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よりの相談対応</w:t>
      </w:r>
      <w:r w:rsidR="008F4728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に従事</w:t>
      </w:r>
      <w:r w:rsidR="001C2C94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しており、事業計画書の勘所など、目利きに精通）</w:t>
      </w:r>
    </w:p>
    <w:tbl>
      <w:tblPr>
        <w:tblStyle w:val="a0"/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9069"/>
      </w:tblGrid>
      <w:tr w:rsidR="001C2C94" w:rsidRPr="001370D7" w14:paraId="59DA9A4D" w14:textId="77777777" w:rsidTr="004D4886">
        <w:trPr>
          <w:trHeight w:val="592"/>
        </w:trPr>
        <w:tc>
          <w:tcPr>
            <w:tcW w:w="1565" w:type="dxa"/>
            <w:vAlign w:val="center"/>
          </w:tcPr>
          <w:p w14:paraId="1CBE4416" w14:textId="77777777" w:rsidR="0005297E" w:rsidRPr="0005297E" w:rsidRDefault="0005297E" w:rsidP="0005297E">
            <w:pPr>
              <w:ind w:leftChars="0" w:left="0" w:firstLineChars="0" w:firstLine="0"/>
              <w:jc w:val="both"/>
              <w:rPr>
                <w:rFonts w:ascii="Meiryo UI" w:eastAsia="Meiryo UI" w:hAnsi="Meiryo UI"/>
                <w:b/>
                <w:color w:val="000000" w:themeColor="text1"/>
                <w:sz w:val="16"/>
                <w:szCs w:val="16"/>
              </w:rPr>
            </w:pPr>
            <w:r w:rsidRPr="0005297E">
              <w:rPr>
                <w:rFonts w:ascii="Meiryo UI" w:eastAsia="Meiryo UI" w:hAnsi="Meiryo UI" w:hint="eastAsia"/>
                <w:b/>
                <w:color w:val="000000" w:themeColor="text1"/>
                <w:sz w:val="16"/>
                <w:szCs w:val="16"/>
              </w:rPr>
              <w:t>中上級テクニック編</w:t>
            </w:r>
          </w:p>
          <w:p w14:paraId="4ACE96EE" w14:textId="77777777" w:rsidR="001C2C94" w:rsidRPr="001370D7" w:rsidRDefault="001C2C94" w:rsidP="004D4886">
            <w:pPr>
              <w:ind w:leftChars="0" w:left="0" w:firstLineChars="0" w:firstLine="0"/>
              <w:jc w:val="both"/>
              <w:rPr>
                <w:rFonts w:ascii="Meiryo UI" w:eastAsia="Meiryo UI" w:hAnsi="Meiryo U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>参加方法</w:t>
            </w:r>
          </w:p>
        </w:tc>
        <w:tc>
          <w:tcPr>
            <w:tcW w:w="9069" w:type="dxa"/>
          </w:tcPr>
          <w:p w14:paraId="7280FF9A" w14:textId="77777777" w:rsidR="001C2C94" w:rsidRPr="001370D7" w:rsidRDefault="001C2C94" w:rsidP="004D4886">
            <w:pPr>
              <w:ind w:left="-1134" w:firstLine="943"/>
              <w:rPr>
                <w:rFonts w:ascii="Meiryo UI" w:eastAsia="Meiryo UI" w:hAnsi="Meiryo U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 xml:space="preserve">　　①商工会　or　②ZOOM　　　→　　　午前の部　or　午後の部　or　夜間の部</w:t>
            </w:r>
          </w:p>
        </w:tc>
      </w:tr>
      <w:tr w:rsidR="001C2C94" w:rsidRPr="001370D7" w14:paraId="19A2B510" w14:textId="77777777" w:rsidTr="004D4886">
        <w:trPr>
          <w:trHeight w:val="592"/>
        </w:trPr>
        <w:tc>
          <w:tcPr>
            <w:tcW w:w="1565" w:type="dxa"/>
            <w:vAlign w:val="center"/>
          </w:tcPr>
          <w:p w14:paraId="325E506B" w14:textId="527FF48A" w:rsidR="001C2C94" w:rsidRPr="001370D7" w:rsidRDefault="001C2C94" w:rsidP="004D4886">
            <w:pPr>
              <w:ind w:left="-1134" w:firstLineChars="493" w:firstLine="1183"/>
              <w:jc w:val="both"/>
              <w:rPr>
                <w:rFonts w:ascii="Meiryo UI" w:eastAsia="Meiryo UI" w:hAnsi="Meiryo UI"/>
                <w:b/>
                <w:color w:val="000000" w:themeColor="text1"/>
                <w:sz w:val="24"/>
                <w:szCs w:val="24"/>
              </w:rPr>
            </w:pPr>
            <w:r w:rsidRPr="001370D7"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>事業所名</w:t>
            </w:r>
          </w:p>
        </w:tc>
        <w:tc>
          <w:tcPr>
            <w:tcW w:w="9069" w:type="dxa"/>
          </w:tcPr>
          <w:p w14:paraId="673FE78B" w14:textId="77777777" w:rsidR="001C2C94" w:rsidRPr="001370D7" w:rsidRDefault="001C2C94" w:rsidP="004D4886">
            <w:pPr>
              <w:ind w:left="-1134" w:firstLine="943"/>
              <w:rPr>
                <w:rFonts w:ascii="Meiryo UI" w:eastAsia="Meiryo UI" w:hAnsi="Meiryo U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</w:p>
        </w:tc>
      </w:tr>
      <w:tr w:rsidR="001C2C94" w:rsidRPr="001370D7" w14:paraId="73FC5E96" w14:textId="77777777" w:rsidTr="004D4886">
        <w:trPr>
          <w:trHeight w:val="592"/>
        </w:trPr>
        <w:tc>
          <w:tcPr>
            <w:tcW w:w="1565" w:type="dxa"/>
            <w:vAlign w:val="center"/>
          </w:tcPr>
          <w:p w14:paraId="1208DA11" w14:textId="77777777" w:rsidR="001C2C94" w:rsidRPr="001370D7" w:rsidRDefault="001C2C94" w:rsidP="004D4886">
            <w:pPr>
              <w:ind w:left="-1134" w:firstLineChars="493" w:firstLine="1183"/>
              <w:jc w:val="both"/>
              <w:rPr>
                <w:rFonts w:ascii="Meiryo UI" w:eastAsia="Meiryo UI" w:hAnsi="Meiryo UI"/>
                <w:b/>
                <w:color w:val="000000" w:themeColor="text1"/>
                <w:sz w:val="24"/>
                <w:szCs w:val="24"/>
              </w:rPr>
            </w:pPr>
            <w:r w:rsidRPr="001370D7"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>参加者名</w:t>
            </w:r>
          </w:p>
        </w:tc>
        <w:tc>
          <w:tcPr>
            <w:tcW w:w="9069" w:type="dxa"/>
          </w:tcPr>
          <w:p w14:paraId="78A27AF1" w14:textId="77777777" w:rsidR="001C2C94" w:rsidRDefault="001C2C94" w:rsidP="004D4886">
            <w:pPr>
              <w:ind w:leftChars="0" w:left="0" w:firstLineChars="0" w:firstLine="0"/>
              <w:rPr>
                <w:rFonts w:ascii="Meiryo UI" w:eastAsia="Meiryo UI" w:hAnsi="Meiryo U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 xml:space="preserve">　1人目</w:t>
            </w:r>
          </w:p>
          <w:p w14:paraId="0C53554F" w14:textId="77777777" w:rsidR="001C2C94" w:rsidRPr="001370D7" w:rsidRDefault="001C2C94" w:rsidP="004D4886">
            <w:pPr>
              <w:ind w:left="-1134" w:firstLine="943"/>
              <w:rPr>
                <w:rFonts w:ascii="Meiryo UI" w:eastAsia="Meiryo UI" w:hAnsi="Meiryo U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 xml:space="preserve">　　2人目</w:t>
            </w:r>
          </w:p>
        </w:tc>
      </w:tr>
      <w:tr w:rsidR="001C2C94" w:rsidRPr="001370D7" w14:paraId="65D2F1C9" w14:textId="77777777" w:rsidTr="004D4886">
        <w:trPr>
          <w:trHeight w:val="592"/>
        </w:trPr>
        <w:tc>
          <w:tcPr>
            <w:tcW w:w="1565" w:type="dxa"/>
            <w:vAlign w:val="center"/>
          </w:tcPr>
          <w:p w14:paraId="33C584BF" w14:textId="77777777" w:rsidR="001C2C94" w:rsidRDefault="001C2C94" w:rsidP="004D4886">
            <w:pPr>
              <w:ind w:left="-1134" w:firstLineChars="493" w:firstLine="1183"/>
              <w:jc w:val="both"/>
              <w:rPr>
                <w:rFonts w:ascii="Meiryo UI" w:eastAsia="Meiryo UI" w:hAnsi="Meiryo U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>ZOOM</w:t>
            </w:r>
          </w:p>
          <w:p w14:paraId="3B826EBA" w14:textId="77777777" w:rsidR="001C2C94" w:rsidRPr="001370D7" w:rsidRDefault="001C2C94" w:rsidP="004D4886">
            <w:pPr>
              <w:ind w:left="-1134" w:firstLineChars="493" w:firstLine="1183"/>
              <w:jc w:val="both"/>
              <w:rPr>
                <w:rFonts w:ascii="Meiryo UI" w:eastAsia="Meiryo UI" w:hAnsi="Meiryo U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>参加の場合</w:t>
            </w:r>
          </w:p>
        </w:tc>
        <w:tc>
          <w:tcPr>
            <w:tcW w:w="9069" w:type="dxa"/>
          </w:tcPr>
          <w:p w14:paraId="15DE9929" w14:textId="77777777" w:rsidR="001C2C94" w:rsidRDefault="001C2C94" w:rsidP="004D4886">
            <w:pPr>
              <w:ind w:left="-1134" w:firstLine="943"/>
              <w:rPr>
                <w:rFonts w:ascii="Meiryo UI" w:eastAsia="Meiryo UI" w:hAnsi="Meiryo U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 xml:space="preserve">　　1人目</w:t>
            </w:r>
            <w:r>
              <w:rPr>
                <w:rFonts w:ascii="Meiryo UI" w:eastAsia="Meiryo UI" w:hAnsi="Meiryo UI"/>
                <w:b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>ail</w:t>
            </w:r>
          </w:p>
          <w:p w14:paraId="17A6673B" w14:textId="77777777" w:rsidR="001C2C94" w:rsidRPr="001370D7" w:rsidRDefault="001C2C94" w:rsidP="004D4886">
            <w:pPr>
              <w:ind w:left="-1134" w:firstLine="943"/>
              <w:rPr>
                <w:rFonts w:ascii="Meiryo UI" w:eastAsia="Meiryo UI" w:hAnsi="Meiryo U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 xml:space="preserve">　　2人目Mail</w:t>
            </w:r>
          </w:p>
        </w:tc>
      </w:tr>
      <w:tr w:rsidR="001C2C94" w:rsidRPr="001370D7" w14:paraId="090FD601" w14:textId="77777777" w:rsidTr="004D4886">
        <w:trPr>
          <w:trHeight w:val="592"/>
        </w:trPr>
        <w:tc>
          <w:tcPr>
            <w:tcW w:w="1565" w:type="dxa"/>
            <w:vAlign w:val="center"/>
          </w:tcPr>
          <w:p w14:paraId="6892A46D" w14:textId="77777777" w:rsidR="001C2C94" w:rsidRPr="001370D7" w:rsidRDefault="001C2C94" w:rsidP="004D4886">
            <w:pPr>
              <w:ind w:left="-1134" w:firstLineChars="493" w:firstLine="1183"/>
              <w:jc w:val="both"/>
              <w:rPr>
                <w:rFonts w:ascii="Meiryo UI" w:eastAsia="Meiryo UI" w:hAnsi="Meiryo UI"/>
                <w:b/>
                <w:color w:val="000000" w:themeColor="text1"/>
                <w:sz w:val="24"/>
                <w:szCs w:val="24"/>
              </w:rPr>
            </w:pPr>
            <w:r w:rsidRPr="001370D7"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>ご連絡先</w:t>
            </w:r>
          </w:p>
        </w:tc>
        <w:tc>
          <w:tcPr>
            <w:tcW w:w="9069" w:type="dxa"/>
          </w:tcPr>
          <w:p w14:paraId="5CBAE5D4" w14:textId="77777777" w:rsidR="001C2C94" w:rsidRPr="004C152A" w:rsidRDefault="001C2C94" w:rsidP="004D4886">
            <w:pPr>
              <w:ind w:left="-1134" w:firstLineChars="493" w:firstLine="1183"/>
              <w:rPr>
                <w:rFonts w:ascii="Meiryo UI" w:eastAsia="Meiryo UI" w:hAnsi="Meiryo UI" w:cs="Segoe UI Symbol"/>
                <w:b/>
                <w:color w:val="000000" w:themeColor="text1"/>
                <w:sz w:val="24"/>
                <w:szCs w:val="24"/>
              </w:rPr>
            </w:pPr>
            <w:r w:rsidRPr="001370D7">
              <w:rPr>
                <w:rFonts w:ascii="Meiryo UI" w:eastAsia="Meiryo UI" w:hAnsi="Meiryo UI" w:cs="Segoe UI Symbol" w:hint="eastAsia"/>
                <w:b/>
                <w:color w:val="000000" w:themeColor="text1"/>
                <w:sz w:val="24"/>
                <w:szCs w:val="24"/>
              </w:rPr>
              <w:t>当日携帯</w:t>
            </w:r>
            <w:r>
              <w:rPr>
                <w:rFonts w:ascii="Meiryo UI" w:eastAsia="Meiryo UI" w:hAnsi="Meiryo UI" w:cs="Segoe UI Symbol" w:hint="eastAsia"/>
                <w:b/>
                <w:color w:val="000000" w:themeColor="text1"/>
                <w:sz w:val="24"/>
                <w:szCs w:val="24"/>
              </w:rPr>
              <w:t>（代表者）</w:t>
            </w:r>
            <w:r w:rsidRPr="001370D7">
              <w:rPr>
                <w:rFonts w:ascii="Meiryo UI" w:eastAsia="Meiryo UI" w:hAnsi="Meiryo UI" w:cs="Segoe UI Symbol" w:hint="eastAsia"/>
                <w:b/>
                <w:color w:val="000000" w:themeColor="text1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ascii="Meiryo UI" w:eastAsia="Meiryo UI" w:hAnsi="Meiryo UI" w:cs="Segoe UI Symbol" w:hint="eastAsia"/>
                <w:b/>
                <w:color w:val="000000" w:themeColor="text1"/>
                <w:sz w:val="24"/>
                <w:szCs w:val="24"/>
              </w:rPr>
              <w:t>TEL・FAX</w:t>
            </w:r>
          </w:p>
        </w:tc>
      </w:tr>
    </w:tbl>
    <w:p w14:paraId="3F918BA0" w14:textId="77777777" w:rsidR="001C2C94" w:rsidRPr="004D4DAF" w:rsidRDefault="001C2C94" w:rsidP="001C2C94">
      <w:pPr>
        <w:ind w:leftChars="0" w:left="0" w:firstLineChars="0" w:firstLine="0"/>
        <w:rPr>
          <w:rFonts w:ascii="HGPSoeiKakugothicUB" w:eastAsia="HGPSoeiKakugothicUB" w:hAnsi="HGPSoeiKakugothicUB"/>
          <w:color w:val="000000" w:themeColor="text1"/>
          <w:sz w:val="16"/>
          <w:szCs w:val="16"/>
        </w:rPr>
      </w:pPr>
      <w:r w:rsidRPr="004D4D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5B8B50" wp14:editId="3AFC26C6">
                <wp:simplePos x="0" y="0"/>
                <wp:positionH relativeFrom="column">
                  <wp:posOffset>38100</wp:posOffset>
                </wp:positionH>
                <wp:positionV relativeFrom="paragraph">
                  <wp:posOffset>78105</wp:posOffset>
                </wp:positionV>
                <wp:extent cx="7001510" cy="594360"/>
                <wp:effectExtent l="0" t="0" r="0" b="0"/>
                <wp:wrapNone/>
                <wp:docPr id="2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151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8BE947" w14:textId="77777777" w:rsidR="001C2C94" w:rsidRDefault="001C2C94" w:rsidP="001C2C94">
                            <w:pPr>
                              <w:ind w:left="-1134" w:firstLine="707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※　ご記入いただきました個人情報は慎重に取り扱い、本セミナーの運営・管理、その他情報提供のみに使用いたします。</w:t>
                            </w:r>
                          </w:p>
                          <w:p w14:paraId="2C8145DA" w14:textId="77777777" w:rsidR="001C2C94" w:rsidRDefault="001C2C94" w:rsidP="001C2C94">
                            <w:pPr>
                              <w:ind w:left="-1134" w:firstLineChars="593" w:firstLine="1067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お問合せ先：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小平商工会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〒187-0032 小平市小川町2-1268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TEL：042-344-2311 / FAX：042-343-0505</w:t>
                            </w:r>
                          </w:p>
                          <w:p w14:paraId="766175BD" w14:textId="77777777" w:rsidR="001C2C94" w:rsidRDefault="001C2C94" w:rsidP="001C2C94">
                            <w:pPr>
                              <w:ind w:left="-1134" w:firstLine="707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B8B50" id="_x0000_s1029" style="position:absolute;margin-left:3pt;margin-top:6.15pt;width:551.3pt;height:4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" filled="f" stroked="f">
                <v:textbox>
                  <w:txbxContent>
                    <w:p w14:paraId="628BE947" w14:textId="77777777" w:rsidR="001C2C94" w:rsidRDefault="001C2C94" w:rsidP="001C2C94">
                      <w:pPr>
                        <w:ind w:left="-1134" w:firstLine="707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18"/>
                          <w:szCs w:val="18"/>
                        </w:rPr>
                        <w:t>※　ご記入いただきました個人情報は慎重に取り扱い、本セミナーの運営・管理、その他情報提供のみに使用いたします。</w:t>
                      </w:r>
                    </w:p>
                    <w:p w14:paraId="2C8145DA" w14:textId="77777777" w:rsidR="001C2C94" w:rsidRDefault="001C2C94" w:rsidP="001C2C94">
                      <w:pPr>
                        <w:ind w:left="-1134" w:firstLineChars="593" w:firstLine="1067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お問合せ先：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小平商工会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〒187-0032 小平市小川町2-1268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</w:rPr>
                        <w:t>TEL：042-344-2311 / FAX：042-343-0505</w:t>
                      </w:r>
                    </w:p>
                    <w:p w14:paraId="766175BD" w14:textId="77777777" w:rsidR="001C2C94" w:rsidRDefault="001C2C94" w:rsidP="001C2C94">
                      <w:pPr>
                        <w:ind w:left="-1134" w:firstLine="707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5ED2A7" w14:textId="77777777" w:rsidR="002E07EB" w:rsidRPr="002E07EB" w:rsidRDefault="002E07EB" w:rsidP="00F92F84">
      <w:pPr>
        <w:ind w:leftChars="0" w:left="0" w:firstLineChars="0" w:firstLine="0"/>
        <w:rPr>
          <w:rFonts w:ascii="HGPSoeiKakugothicUB" w:eastAsia="HGPSoeiKakugothicUB" w:hAnsi="HGPSoeiKakugothicUB"/>
          <w:color w:val="000000" w:themeColor="text1"/>
          <w:sz w:val="16"/>
          <w:szCs w:val="16"/>
        </w:rPr>
      </w:pPr>
    </w:p>
    <w:sectPr w:rsidR="002E07EB" w:rsidRPr="002E07EB" w:rsidSect="00825E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720" w:bottom="284" w:left="720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4558" w14:textId="77777777" w:rsidR="00AA0372" w:rsidRDefault="00AA0372">
      <w:pPr>
        <w:spacing w:line="240" w:lineRule="auto"/>
        <w:ind w:left="-1134" w:firstLine="786"/>
      </w:pPr>
      <w:r>
        <w:separator/>
      </w:r>
    </w:p>
  </w:endnote>
  <w:endnote w:type="continuationSeparator" w:id="0">
    <w:p w14:paraId="6D533613" w14:textId="77777777" w:rsidR="00AA0372" w:rsidRDefault="00AA0372">
      <w:pPr>
        <w:spacing w:line="240" w:lineRule="auto"/>
        <w:ind w:left="-1134" w:firstLine="78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明朝B">
    <w:altName w:val="游ゴシック"/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M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SoeiKakugothicUB">
    <w:altName w:val="HGP創英角ｺﾞｼｯｸUB"/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27CB" w14:textId="77777777" w:rsidR="00044690" w:rsidRDefault="00044690">
    <w:pPr>
      <w:pStyle w:val="ac"/>
      <w:ind w:left="-1134" w:firstLine="66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7458" w14:textId="77777777" w:rsidR="00044690" w:rsidRDefault="00044690">
    <w:pPr>
      <w:pStyle w:val="ac"/>
      <w:ind w:left="-1134" w:firstLine="66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4C27" w14:textId="77777777" w:rsidR="00044690" w:rsidRDefault="00044690">
    <w:pPr>
      <w:pStyle w:val="ac"/>
      <w:ind w:left="-1134" w:firstLine="6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77D7A" w14:textId="77777777" w:rsidR="00AA0372" w:rsidRDefault="00AA0372">
      <w:pPr>
        <w:spacing w:line="240" w:lineRule="auto"/>
        <w:ind w:left="-1134" w:firstLine="786"/>
      </w:pPr>
      <w:r>
        <w:separator/>
      </w:r>
    </w:p>
  </w:footnote>
  <w:footnote w:type="continuationSeparator" w:id="0">
    <w:p w14:paraId="784BB0B5" w14:textId="77777777" w:rsidR="00AA0372" w:rsidRDefault="00AA0372">
      <w:pPr>
        <w:spacing w:line="240" w:lineRule="auto"/>
        <w:ind w:left="-1134" w:firstLine="78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3157" w14:textId="77777777" w:rsidR="00044690" w:rsidRDefault="00044690">
    <w:pPr>
      <w:pStyle w:val="aa"/>
      <w:ind w:left="-1134" w:firstLine="7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2E4B" w14:textId="77777777" w:rsidR="00044690" w:rsidRDefault="00044690">
    <w:pPr>
      <w:pStyle w:val="aa"/>
      <w:ind w:left="-1134" w:firstLine="78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08C3" w14:textId="77777777" w:rsidR="00044690" w:rsidRDefault="00044690">
    <w:pPr>
      <w:pStyle w:val="aa"/>
      <w:ind w:left="-1134" w:firstLine="78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21E"/>
    <w:rsid w:val="00011862"/>
    <w:rsid w:val="00020649"/>
    <w:rsid w:val="00044690"/>
    <w:rsid w:val="0005297E"/>
    <w:rsid w:val="000918F0"/>
    <w:rsid w:val="000A24FC"/>
    <w:rsid w:val="000B14E9"/>
    <w:rsid w:val="00114212"/>
    <w:rsid w:val="001370D7"/>
    <w:rsid w:val="001476E6"/>
    <w:rsid w:val="0016003F"/>
    <w:rsid w:val="00197B49"/>
    <w:rsid w:val="001C2C94"/>
    <w:rsid w:val="002657F7"/>
    <w:rsid w:val="0029324E"/>
    <w:rsid w:val="002A45FE"/>
    <w:rsid w:val="002E07EB"/>
    <w:rsid w:val="002E652F"/>
    <w:rsid w:val="00376B2E"/>
    <w:rsid w:val="003B6EA6"/>
    <w:rsid w:val="003F3CCF"/>
    <w:rsid w:val="00445252"/>
    <w:rsid w:val="004A333E"/>
    <w:rsid w:val="004C152A"/>
    <w:rsid w:val="004D3BDE"/>
    <w:rsid w:val="004D4DAF"/>
    <w:rsid w:val="005A2115"/>
    <w:rsid w:val="005C0CAD"/>
    <w:rsid w:val="00650574"/>
    <w:rsid w:val="00673DEF"/>
    <w:rsid w:val="00691F74"/>
    <w:rsid w:val="0074069D"/>
    <w:rsid w:val="00752CFD"/>
    <w:rsid w:val="00757DE0"/>
    <w:rsid w:val="0076221E"/>
    <w:rsid w:val="00792D7F"/>
    <w:rsid w:val="007C5652"/>
    <w:rsid w:val="007F2EFC"/>
    <w:rsid w:val="00812230"/>
    <w:rsid w:val="00825ECC"/>
    <w:rsid w:val="00826CFA"/>
    <w:rsid w:val="008307D6"/>
    <w:rsid w:val="008550F9"/>
    <w:rsid w:val="00864CC2"/>
    <w:rsid w:val="0087715D"/>
    <w:rsid w:val="008A575E"/>
    <w:rsid w:val="008F106C"/>
    <w:rsid w:val="008F4728"/>
    <w:rsid w:val="009A57EF"/>
    <w:rsid w:val="009C4646"/>
    <w:rsid w:val="009E735F"/>
    <w:rsid w:val="00A167C6"/>
    <w:rsid w:val="00A54ED0"/>
    <w:rsid w:val="00A57AF5"/>
    <w:rsid w:val="00AA0372"/>
    <w:rsid w:val="00AB084F"/>
    <w:rsid w:val="00AD0624"/>
    <w:rsid w:val="00AF7534"/>
    <w:rsid w:val="00B51839"/>
    <w:rsid w:val="00B53009"/>
    <w:rsid w:val="00B65D9F"/>
    <w:rsid w:val="00B91F99"/>
    <w:rsid w:val="00B94633"/>
    <w:rsid w:val="00BD15F3"/>
    <w:rsid w:val="00BD7A76"/>
    <w:rsid w:val="00C269FF"/>
    <w:rsid w:val="00C43A63"/>
    <w:rsid w:val="00C46921"/>
    <w:rsid w:val="00C578B2"/>
    <w:rsid w:val="00C75D1E"/>
    <w:rsid w:val="00CB3F49"/>
    <w:rsid w:val="00CC0CE9"/>
    <w:rsid w:val="00CC7208"/>
    <w:rsid w:val="00CD69C8"/>
    <w:rsid w:val="00D24272"/>
    <w:rsid w:val="00D573A8"/>
    <w:rsid w:val="00DD1E71"/>
    <w:rsid w:val="00E43224"/>
    <w:rsid w:val="00EA269F"/>
    <w:rsid w:val="00EE400C"/>
    <w:rsid w:val="00F6407E"/>
    <w:rsid w:val="00F6676C"/>
    <w:rsid w:val="00F804CF"/>
    <w:rsid w:val="00F92F84"/>
    <w:rsid w:val="00F9525A"/>
    <w:rsid w:val="00F97651"/>
    <w:rsid w:val="00FD6C2E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65E7E"/>
  <w15:chartTrackingRefBased/>
  <w15:docId w15:val="{08435DA0-C952-4156-8FD4-761A1BE7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D4436" w:themeColor="text2" w:themeTint="E6"/>
        <w:lang w:val="en-US" w:eastAsia="ja-JP" w:bidi="ar-SA"/>
      </w:rPr>
    </w:rPrDefault>
    <w:pPrDefault>
      <w:pPr>
        <w:spacing w:line="288" w:lineRule="auto"/>
        <w:ind w:leftChars="-567" w:left="-567" w:firstLineChars="393" w:firstLine="39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Pr>
      <w:color w:val="808080"/>
    </w:rPr>
  </w:style>
  <w:style w:type="paragraph" w:customStyle="1" w:styleId="a5">
    <w:name w:val="タイトル"/>
    <w:basedOn w:val="a0"/>
    <w:next w:val="a0"/>
    <w:link w:val="a6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a6">
    <w:name w:val="タイトルの文字"/>
    <w:basedOn w:val="a1"/>
    <w:link w:val="a5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customStyle="1" w:styleId="a7">
    <w:name w:val="テーブル グリッド"/>
    <w:basedOn w:val="a2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customStyle="1" w:styleId="a">
    <w:name w:val="箇条書きリスト"/>
    <w:basedOn w:val="a0"/>
    <w:uiPriority w:val="1"/>
    <w:unhideWhenUsed/>
    <w:qFormat/>
    <w:pPr>
      <w:numPr>
        <w:numId w:val="1"/>
      </w:numPr>
    </w:pPr>
  </w:style>
  <w:style w:type="paragraph" w:customStyle="1" w:styleId="a8">
    <w:name w:val="キャプション"/>
    <w:basedOn w:val="a0"/>
    <w:next w:val="a0"/>
    <w:uiPriority w:val="2"/>
    <w:unhideWhenUsed/>
    <w:qFormat/>
    <w:pPr>
      <w:spacing w:line="240" w:lineRule="auto"/>
    </w:pPr>
    <w:rPr>
      <w:i/>
      <w:iCs/>
      <w:sz w:val="16"/>
    </w:rPr>
  </w:style>
  <w:style w:type="character" w:customStyle="1" w:styleId="a9">
    <w:name w:val="強調"/>
    <w:basedOn w:val="a1"/>
    <w:uiPriority w:val="2"/>
    <w:qFormat/>
    <w:rPr>
      <w:b/>
      <w:bCs/>
    </w:rPr>
  </w:style>
  <w:style w:type="paragraph" w:styleId="aa">
    <w:name w:val="header"/>
    <w:basedOn w:val="a0"/>
    <w:link w:val="ab"/>
    <w:uiPriority w:val="4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b">
    <w:name w:val="ヘッダー (文字)"/>
    <w:basedOn w:val="a1"/>
    <w:link w:val="aa"/>
    <w:uiPriority w:val="4"/>
  </w:style>
  <w:style w:type="paragraph" w:styleId="ac">
    <w:name w:val="footer"/>
    <w:basedOn w:val="a0"/>
    <w:link w:val="ad"/>
    <w:uiPriority w:val="4"/>
    <w:unhideWhenUsed/>
    <w:qFormat/>
    <w:pPr>
      <w:tabs>
        <w:tab w:val="center" w:pos="4680"/>
        <w:tab w:val="right" w:pos="9360"/>
      </w:tabs>
      <w:spacing w:line="276" w:lineRule="auto"/>
    </w:pPr>
    <w:rPr>
      <w:sz w:val="17"/>
    </w:rPr>
  </w:style>
  <w:style w:type="character" w:customStyle="1" w:styleId="ad">
    <w:name w:val="フッター (文字)"/>
    <w:basedOn w:val="a1"/>
    <w:link w:val="ac"/>
    <w:uiPriority w:val="4"/>
    <w:rPr>
      <w:sz w:val="17"/>
    </w:rPr>
  </w:style>
  <w:style w:type="paragraph" w:customStyle="1" w:styleId="ae">
    <w:name w:val="会社名"/>
    <w:basedOn w:val="a0"/>
    <w:uiPriority w:val="4"/>
    <w:qFormat/>
    <w:pPr>
      <w:spacing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customStyle="1" w:styleId="af">
    <w:name w:val="間隔なし"/>
    <w:uiPriority w:val="36"/>
    <w:unhideWhenUsed/>
    <w:qFormat/>
    <w:pPr>
      <w:spacing w:line="240" w:lineRule="auto"/>
    </w:pPr>
  </w:style>
  <w:style w:type="paragraph" w:styleId="af0">
    <w:name w:val="Date"/>
    <w:basedOn w:val="a0"/>
    <w:next w:val="a0"/>
    <w:link w:val="af1"/>
    <w:uiPriority w:val="3"/>
    <w:unhideWhenUsed/>
    <w:qFormat/>
    <w:pPr>
      <w:spacing w:before="72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af1">
    <w:name w:val="日付 (文字)"/>
    <w:basedOn w:val="a1"/>
    <w:link w:val="af0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f2">
    <w:name w:val="住所"/>
    <w:basedOn w:val="a0"/>
    <w:uiPriority w:val="4"/>
    <w:qFormat/>
    <w:pPr>
      <w:spacing w:line="240" w:lineRule="auto"/>
    </w:pPr>
    <w:rPr>
      <w:sz w:val="40"/>
    </w:rPr>
  </w:style>
  <w:style w:type="table" w:styleId="af3">
    <w:name w:val="Table Grid"/>
    <w:basedOn w:val="a2"/>
    <w:uiPriority w:val="39"/>
    <w:rsid w:val="00C75D1E"/>
    <w:pPr>
      <w:spacing w:line="240" w:lineRule="auto"/>
      <w:ind w:leftChars="0" w:left="0" w:firstLineChars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0"/>
    <w:link w:val="af5"/>
    <w:uiPriority w:val="99"/>
    <w:semiHidden/>
    <w:unhideWhenUsed/>
    <w:rsid w:val="00CC0C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sid w:val="00CC0CE9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List Paragraph"/>
    <w:basedOn w:val="a0"/>
    <w:uiPriority w:val="34"/>
    <w:unhideWhenUsed/>
    <w:qFormat/>
    <w:rsid w:val="00812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0495;&#28548;\AppData\Roaming\Microsoft\Templates\&#12499;&#12472;&#12493;&#12473;&#29992;&#12481;&#12521;&#12471;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81B65-E89E-4EB4-81BB-AF737DDC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ビジネス用チラシ.dotx</Template>
  <TotalTime>168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&lt;[Event Date]&gt; &lt;[Event Time]&gt;</vt:lpstr>
      <vt:lpstr>        &lt;[Event Address, City, ST  ZIP Code]&gt;/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荒井真澄</dc:creator>
  <cp:keywords/>
  <cp:lastModifiedBy>kd-02</cp:lastModifiedBy>
  <cp:revision>35</cp:revision>
  <cp:lastPrinted>2021-07-20T00:49:00Z</cp:lastPrinted>
  <dcterms:created xsi:type="dcterms:W3CDTF">2016-12-27T06:50:00Z</dcterms:created>
  <dcterms:modified xsi:type="dcterms:W3CDTF">2021-08-23T06:15:00Z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