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E629" w14:textId="77777777" w:rsidR="00913E48" w:rsidRDefault="00913E48" w:rsidP="00913E48">
      <w:pPr>
        <w:pStyle w:val="a5"/>
        <w:spacing w:after="360"/>
        <w:ind w:left="-1134" w:firstLineChars="0" w:firstLine="0"/>
        <w:jc w:val="center"/>
        <w:rPr>
          <w:rFonts w:ascii="Meiryo UI" w:eastAsia="Meiryo UI" w:hAnsi="Meiryo UI" w:cs="Meiryo UI"/>
          <w:sz w:val="40"/>
          <w:szCs w:val="40"/>
        </w:rPr>
      </w:pPr>
      <w:bookmarkStart w:id="0" w:name="_Hlk76390048"/>
      <w:r>
        <w:rPr>
          <w:rFonts w:ascii="Meiryo UI" w:eastAsia="Meiryo UI" w:hAnsi="Meiryo UI" w:cs="Meiryo UI" w:hint="eastAsia"/>
          <w:sz w:val="40"/>
          <w:szCs w:val="40"/>
        </w:rPr>
        <w:t xml:space="preserve">　　　　</w:t>
      </w:r>
      <w:bookmarkStart w:id="1" w:name="_Hlk115871370"/>
      <w:r w:rsidRPr="00913E48">
        <w:rPr>
          <w:rFonts w:ascii="Meiryo UI" w:eastAsia="Meiryo UI" w:hAnsi="Meiryo UI" w:cs="Meiryo UI" w:hint="eastAsia"/>
          <w:sz w:val="40"/>
          <w:szCs w:val="40"/>
        </w:rPr>
        <w:t>小規模事業者が活用するクラウドファンディングの現在地セミナ</w:t>
      </w:r>
      <w:r>
        <w:rPr>
          <w:rFonts w:ascii="Meiryo UI" w:eastAsia="Meiryo UI" w:hAnsi="Meiryo UI" w:cs="Meiryo UI" w:hint="eastAsia"/>
          <w:sz w:val="40"/>
          <w:szCs w:val="40"/>
        </w:rPr>
        <w:t>ー</w:t>
      </w:r>
      <w:bookmarkEnd w:id="0"/>
    </w:p>
    <w:p w14:paraId="4C89D5EF" w14:textId="77777777" w:rsidR="00A5517D" w:rsidRPr="00A5517D" w:rsidRDefault="00913E48" w:rsidP="00913E48">
      <w:pPr>
        <w:pStyle w:val="a5"/>
        <w:spacing w:after="360" w:line="0" w:lineRule="atLeast"/>
        <w:ind w:left="-1134" w:firstLineChars="0" w:firstLine="0"/>
        <w:jc w:val="center"/>
        <w:rPr>
          <w:rFonts w:ascii="Meiryo UI" w:eastAsia="Meiryo UI" w:hAnsi="Meiryo UI" w:cs="Meiryo UI"/>
          <w:sz w:val="8"/>
          <w:szCs w:val="8"/>
        </w:rPr>
      </w:pPr>
      <w:r>
        <w:rPr>
          <w:rFonts w:ascii="Meiryo UI" w:eastAsia="Meiryo UI" w:hAnsi="Meiryo UI" w:cs="Meiryo UI" w:hint="eastAsia"/>
          <w:sz w:val="40"/>
          <w:szCs w:val="40"/>
        </w:rPr>
        <w:t xml:space="preserve">　　　</w:t>
      </w:r>
      <w:r w:rsidRPr="00A5517D">
        <w:rPr>
          <w:rFonts w:ascii="Meiryo UI" w:eastAsia="Meiryo UI" w:hAnsi="Meiryo UI" w:cs="Meiryo UI" w:hint="eastAsia"/>
          <w:sz w:val="8"/>
          <w:szCs w:val="8"/>
        </w:rPr>
        <w:t xml:space="preserve">　</w:t>
      </w:r>
    </w:p>
    <w:p w14:paraId="4E162C3D" w14:textId="267F6671" w:rsidR="00913E48" w:rsidRDefault="00A5517D" w:rsidP="00913E48">
      <w:pPr>
        <w:pStyle w:val="a5"/>
        <w:spacing w:after="360" w:line="0" w:lineRule="atLeast"/>
        <w:ind w:left="-1134" w:firstLineChars="0" w:firstLine="0"/>
        <w:jc w:val="center"/>
        <w:rPr>
          <w:rFonts w:ascii="Meiryo UI" w:eastAsia="Meiryo UI" w:hAnsi="Meiryo UI" w:cs="Meiryo UI"/>
          <w:b w:val="0"/>
          <w:bCs w:val="0"/>
          <w:color w:val="000000" w:themeColor="text1"/>
          <w:sz w:val="24"/>
          <w:szCs w:val="24"/>
        </w:rPr>
      </w:pPr>
      <w:r>
        <w:rPr>
          <w:rFonts w:ascii="Meiryo UI" w:eastAsia="Meiryo UI" w:hAnsi="Meiryo UI" w:cs="Meiryo UI" w:hint="eastAsia"/>
          <w:sz w:val="40"/>
          <w:szCs w:val="40"/>
        </w:rPr>
        <w:t xml:space="preserve">　　　　</w:t>
      </w:r>
      <w:r w:rsidR="00913E48">
        <w:rPr>
          <w:rFonts w:ascii="Meiryo UI" w:eastAsia="Meiryo UI" w:hAnsi="Meiryo UI" w:cs="Meiryo UI" w:hint="eastAsia"/>
          <w:sz w:val="40"/>
          <w:szCs w:val="40"/>
        </w:rPr>
        <w:t xml:space="preserve">　</w:t>
      </w:r>
      <w:r w:rsidR="00913E48" w:rsidRPr="00913E48">
        <w:rPr>
          <w:rFonts w:ascii="Meiryo UI" w:eastAsia="Meiryo UI" w:hAnsi="Meiryo UI" w:cs="Meiryo UI" w:hint="eastAsia"/>
          <w:b w:val="0"/>
          <w:bCs w:val="0"/>
          <w:color w:val="000000" w:themeColor="text1"/>
          <w:sz w:val="24"/>
          <w:szCs w:val="24"/>
        </w:rPr>
        <w:t>新たな資金調達の手法として、インターネット上で資金提供者を募る「クラウドファンディング」が注目され今や定着しつつ</w:t>
      </w:r>
    </w:p>
    <w:p w14:paraId="374238D1" w14:textId="77777777" w:rsidR="00913E48" w:rsidRDefault="00913E48" w:rsidP="00913E48">
      <w:pPr>
        <w:pStyle w:val="a5"/>
        <w:spacing w:after="360" w:line="0" w:lineRule="atLeast"/>
        <w:ind w:left="-1134" w:firstLineChars="0" w:firstLine="0"/>
        <w:jc w:val="center"/>
        <w:rPr>
          <w:rFonts w:ascii="Meiryo UI" w:eastAsia="Meiryo UI" w:hAnsi="Meiryo UI" w:cs="Meiryo UI"/>
          <w:b w:val="0"/>
          <w:bCs w:val="0"/>
          <w:color w:val="000000" w:themeColor="text1"/>
          <w:sz w:val="24"/>
          <w:szCs w:val="24"/>
        </w:rPr>
      </w:pPr>
      <w:r>
        <w:rPr>
          <w:rFonts w:ascii="Meiryo UI" w:eastAsia="Meiryo UI" w:hAnsi="Meiryo UI" w:cs="Meiryo UI" w:hint="eastAsia"/>
          <w:b w:val="0"/>
          <w:bCs w:val="0"/>
          <w:color w:val="000000" w:themeColor="text1"/>
          <w:sz w:val="24"/>
          <w:szCs w:val="24"/>
        </w:rPr>
        <w:t xml:space="preserve">　　　　　　　　　</w:t>
      </w:r>
      <w:r w:rsidRPr="00913E48">
        <w:rPr>
          <w:rFonts w:ascii="Meiryo UI" w:eastAsia="Meiryo UI" w:hAnsi="Meiryo UI" w:cs="Meiryo UI" w:hint="eastAsia"/>
          <w:b w:val="0"/>
          <w:bCs w:val="0"/>
          <w:color w:val="000000" w:themeColor="text1"/>
          <w:sz w:val="24"/>
          <w:szCs w:val="24"/>
        </w:rPr>
        <w:t>あ</w:t>
      </w:r>
      <w:r>
        <w:rPr>
          <w:rFonts w:ascii="Meiryo UI" w:eastAsia="Meiryo UI" w:hAnsi="Meiryo UI" w:cs="Meiryo UI" w:hint="eastAsia"/>
          <w:b w:val="0"/>
          <w:bCs w:val="0"/>
          <w:color w:val="000000" w:themeColor="text1"/>
          <w:sz w:val="24"/>
          <w:szCs w:val="24"/>
        </w:rPr>
        <w:t>ります</w:t>
      </w:r>
      <w:r w:rsidRPr="00913E48">
        <w:rPr>
          <w:rFonts w:ascii="Meiryo UI" w:eastAsia="Meiryo UI" w:hAnsi="Meiryo UI" w:cs="Meiryo UI" w:hint="eastAsia"/>
          <w:b w:val="0"/>
          <w:bCs w:val="0"/>
          <w:color w:val="000000" w:themeColor="text1"/>
          <w:sz w:val="24"/>
          <w:szCs w:val="24"/>
        </w:rPr>
        <w:t>。またコロナ禍において、小規模模事業者が経営改善に向けた様々な場面でも資金調達の方法としても期待</w:t>
      </w:r>
    </w:p>
    <w:p w14:paraId="282A95A5" w14:textId="77777777" w:rsidR="00971824" w:rsidRDefault="00913E48" w:rsidP="00913E48">
      <w:pPr>
        <w:pStyle w:val="a5"/>
        <w:spacing w:after="360" w:line="0" w:lineRule="atLeast"/>
        <w:ind w:left="-1134" w:firstLineChars="600" w:firstLine="1380"/>
        <w:rPr>
          <w:rFonts w:ascii="Meiryo UI" w:eastAsia="Meiryo UI" w:hAnsi="Meiryo UI" w:cs="Meiryo UI"/>
          <w:b w:val="0"/>
          <w:bCs w:val="0"/>
          <w:color w:val="000000" w:themeColor="text1"/>
          <w:sz w:val="24"/>
          <w:szCs w:val="24"/>
        </w:rPr>
      </w:pPr>
      <w:r w:rsidRPr="00913E48">
        <w:rPr>
          <w:rFonts w:ascii="Meiryo UI" w:eastAsia="Meiryo UI" w:hAnsi="Meiryo UI" w:cs="Meiryo UI" w:hint="eastAsia"/>
          <w:b w:val="0"/>
          <w:bCs w:val="0"/>
          <w:color w:val="000000" w:themeColor="text1"/>
          <w:sz w:val="24"/>
          <w:szCs w:val="24"/>
        </w:rPr>
        <w:t>されてい</w:t>
      </w:r>
      <w:r>
        <w:rPr>
          <w:rFonts w:ascii="Meiryo UI" w:eastAsia="Meiryo UI" w:hAnsi="Meiryo UI" w:cs="Meiryo UI" w:hint="eastAsia"/>
          <w:b w:val="0"/>
          <w:bCs w:val="0"/>
          <w:color w:val="000000" w:themeColor="text1"/>
          <w:sz w:val="24"/>
          <w:szCs w:val="24"/>
        </w:rPr>
        <w:t>ます</w:t>
      </w:r>
      <w:r w:rsidRPr="00913E48">
        <w:rPr>
          <w:rFonts w:ascii="Meiryo UI" w:eastAsia="Meiryo UI" w:hAnsi="Meiryo UI" w:cs="Meiryo UI" w:hint="eastAsia"/>
          <w:b w:val="0"/>
          <w:bCs w:val="0"/>
          <w:color w:val="000000" w:themeColor="text1"/>
          <w:sz w:val="24"/>
          <w:szCs w:val="24"/>
        </w:rPr>
        <w:t>。そこで小規模事業者がクラウドファンディングにより、新商品開発や新サービス提供など幅広くその事業内</w:t>
      </w:r>
    </w:p>
    <w:p w14:paraId="77284A09" w14:textId="77777777" w:rsidR="00971824" w:rsidRDefault="00913E48" w:rsidP="00913E48">
      <w:pPr>
        <w:pStyle w:val="a5"/>
        <w:spacing w:after="360" w:line="0" w:lineRule="atLeast"/>
        <w:ind w:left="-1134" w:firstLineChars="600" w:firstLine="1380"/>
        <w:rPr>
          <w:rFonts w:ascii="Meiryo UI" w:eastAsia="Meiryo UI" w:hAnsi="Meiryo UI" w:cs="Meiryo UI"/>
          <w:b w:val="0"/>
          <w:bCs w:val="0"/>
          <w:color w:val="000000" w:themeColor="text1"/>
          <w:sz w:val="24"/>
          <w:szCs w:val="24"/>
        </w:rPr>
      </w:pPr>
      <w:r w:rsidRPr="00913E48">
        <w:rPr>
          <w:rFonts w:ascii="Meiryo UI" w:eastAsia="Meiryo UI" w:hAnsi="Meiryo UI" w:cs="Meiryo UI" w:hint="eastAsia"/>
          <w:b w:val="0"/>
          <w:bCs w:val="0"/>
          <w:color w:val="000000" w:themeColor="text1"/>
          <w:sz w:val="24"/>
          <w:szCs w:val="24"/>
        </w:rPr>
        <w:t>容を発信することで、多くの人々から支援を得ることにつながり、地域との結びつきも強まるなどの事業継続に向けた事業</w:t>
      </w:r>
    </w:p>
    <w:p w14:paraId="15A2E1DC" w14:textId="113ACB3F" w:rsidR="00913E48" w:rsidRDefault="00913E48" w:rsidP="00A5517D">
      <w:pPr>
        <w:pStyle w:val="a5"/>
        <w:spacing w:after="360" w:line="0" w:lineRule="atLeast"/>
        <w:ind w:left="-1134" w:firstLineChars="600" w:firstLine="1380"/>
        <w:rPr>
          <w:rStyle w:val="a9"/>
          <w:rFonts w:ascii="Meiryo UI" w:eastAsia="Meiryo UI" w:hAnsi="Meiryo UI" w:cs="Meiryo UI"/>
          <w:b/>
          <w:color w:val="000000" w:themeColor="text1"/>
          <w:sz w:val="24"/>
          <w:szCs w:val="24"/>
        </w:rPr>
      </w:pPr>
      <w:r w:rsidRPr="00913E48">
        <w:rPr>
          <w:rFonts w:ascii="Meiryo UI" w:eastAsia="Meiryo UI" w:hAnsi="Meiryo UI" w:cs="Meiryo UI" w:hint="eastAsia"/>
          <w:b w:val="0"/>
          <w:bCs w:val="0"/>
          <w:color w:val="000000" w:themeColor="text1"/>
          <w:sz w:val="24"/>
          <w:szCs w:val="24"/>
        </w:rPr>
        <w:t>経営の一つと</w:t>
      </w:r>
      <w:r w:rsidR="00971824">
        <w:rPr>
          <w:rFonts w:ascii="Meiryo UI" w:eastAsia="Meiryo UI" w:hAnsi="Meiryo UI" w:cs="Meiryo UI" w:hint="eastAsia"/>
          <w:b w:val="0"/>
          <w:bCs w:val="0"/>
          <w:color w:val="000000" w:themeColor="text1"/>
          <w:sz w:val="24"/>
          <w:szCs w:val="24"/>
        </w:rPr>
        <w:t>なるよう</w:t>
      </w:r>
      <w:r w:rsidR="00710B61">
        <w:rPr>
          <w:rFonts w:ascii="Meiryo UI" w:eastAsia="Meiryo UI" w:hAnsi="Meiryo UI" w:cs="Meiryo UI" w:hint="eastAsia"/>
          <w:b w:val="0"/>
          <w:bCs w:val="0"/>
          <w:color w:val="000000" w:themeColor="text1"/>
          <w:sz w:val="24"/>
          <w:szCs w:val="24"/>
        </w:rPr>
        <w:t>に実施します。</w:t>
      </w:r>
    </w:p>
    <w:p w14:paraId="09B19095" w14:textId="770B04D8" w:rsidR="002E07EB" w:rsidRPr="00913E48" w:rsidRDefault="00650574" w:rsidP="00A5517D">
      <w:pPr>
        <w:pStyle w:val="af0"/>
        <w:spacing w:before="0" w:line="240" w:lineRule="auto"/>
        <w:ind w:leftChars="0" w:left="0" w:rightChars="-222" w:right="-444" w:firstLineChars="100" w:firstLine="240"/>
        <w:rPr>
          <w:rFonts w:ascii="Meiryo UI" w:eastAsia="Meiryo UI" w:hAnsi="Meiryo UI" w:cs="Meiryo UI"/>
          <w:b/>
          <w:bCs/>
          <w:color w:val="000000" w:themeColor="text1"/>
          <w:sz w:val="24"/>
          <w:szCs w:val="24"/>
        </w:rPr>
      </w:pPr>
      <w:r w:rsidRPr="00812230">
        <w:rPr>
          <w:rStyle w:val="a9"/>
          <w:rFonts w:ascii="Meiryo UI" w:eastAsia="Meiryo UI" w:hAnsi="Meiryo UI" w:cs="Meiryo UI" w:hint="eastAsia"/>
          <w:b w:val="0"/>
          <w:color w:val="000000" w:themeColor="text1"/>
          <w:sz w:val="24"/>
          <w:szCs w:val="24"/>
        </w:rPr>
        <w:t>日</w:t>
      </w:r>
      <w:r w:rsidR="00B51839" w:rsidRPr="00812230">
        <w:rPr>
          <w:rStyle w:val="a9"/>
          <w:rFonts w:ascii="Meiryo UI" w:eastAsia="Meiryo UI" w:hAnsi="Meiryo UI" w:cs="Meiryo UI" w:hint="eastAsia"/>
          <w:b w:val="0"/>
          <w:color w:val="000000" w:themeColor="text1"/>
          <w:sz w:val="24"/>
          <w:szCs w:val="24"/>
        </w:rPr>
        <w:t xml:space="preserve">　</w:t>
      </w:r>
      <w:r w:rsidR="00812230">
        <w:rPr>
          <w:rStyle w:val="a9"/>
          <w:rFonts w:ascii="Meiryo UI" w:eastAsia="Meiryo UI" w:hAnsi="Meiryo UI" w:cs="Meiryo UI" w:hint="eastAsia"/>
          <w:b w:val="0"/>
          <w:color w:val="000000" w:themeColor="text1"/>
          <w:sz w:val="24"/>
          <w:szCs w:val="24"/>
        </w:rPr>
        <w:t xml:space="preserve">　</w:t>
      </w:r>
      <w:r w:rsidRPr="00812230">
        <w:rPr>
          <w:rStyle w:val="a9"/>
          <w:rFonts w:ascii="Meiryo UI" w:eastAsia="Meiryo UI" w:hAnsi="Meiryo UI" w:cs="Meiryo UI" w:hint="eastAsia"/>
          <w:b w:val="0"/>
          <w:color w:val="000000" w:themeColor="text1"/>
          <w:sz w:val="24"/>
          <w:szCs w:val="24"/>
        </w:rPr>
        <w:t xml:space="preserve">時　　</w:t>
      </w:r>
      <w:r w:rsidR="00B51839" w:rsidRPr="00812230">
        <w:rPr>
          <w:rStyle w:val="a9"/>
          <w:rFonts w:ascii="Meiryo UI" w:eastAsia="Meiryo UI" w:hAnsi="Meiryo UI" w:cs="Meiryo UI" w:hint="eastAsia"/>
          <w:b w:val="0"/>
          <w:color w:val="000000" w:themeColor="text1"/>
          <w:sz w:val="24"/>
          <w:szCs w:val="24"/>
        </w:rPr>
        <w:t xml:space="preserve">　</w:t>
      </w:r>
      <w:r w:rsidR="00C46921" w:rsidRPr="00812230">
        <w:rPr>
          <w:rStyle w:val="a9"/>
          <w:rFonts w:ascii="Meiryo UI" w:eastAsia="Meiryo UI" w:hAnsi="Meiryo UI" w:cs="Meiryo UI" w:hint="eastAsia"/>
          <w:color w:val="000000" w:themeColor="text1"/>
          <w:sz w:val="24"/>
          <w:szCs w:val="24"/>
        </w:rPr>
        <w:t>20</w:t>
      </w:r>
      <w:r w:rsidR="0029324E" w:rsidRPr="00812230">
        <w:rPr>
          <w:rStyle w:val="a9"/>
          <w:rFonts w:ascii="Meiryo UI" w:eastAsia="Meiryo UI" w:hAnsi="Meiryo UI" w:cs="Meiryo UI" w:hint="eastAsia"/>
          <w:color w:val="000000" w:themeColor="text1"/>
          <w:sz w:val="24"/>
          <w:szCs w:val="24"/>
        </w:rPr>
        <w:t>2</w:t>
      </w:r>
      <w:r w:rsidR="00913E48">
        <w:rPr>
          <w:rStyle w:val="a9"/>
          <w:rFonts w:ascii="Meiryo UI" w:eastAsia="Meiryo UI" w:hAnsi="Meiryo UI" w:cs="Meiryo UI"/>
          <w:color w:val="000000" w:themeColor="text1"/>
          <w:sz w:val="24"/>
          <w:szCs w:val="24"/>
        </w:rPr>
        <w:t>2</w:t>
      </w:r>
      <w:r w:rsidRPr="00812230">
        <w:rPr>
          <w:rStyle w:val="a9"/>
          <w:rFonts w:ascii="Meiryo UI" w:eastAsia="Meiryo UI" w:hAnsi="Meiryo UI" w:cs="Meiryo UI" w:hint="eastAsia"/>
          <w:color w:val="000000" w:themeColor="text1"/>
          <w:sz w:val="24"/>
          <w:szCs w:val="24"/>
        </w:rPr>
        <w:t>年</w:t>
      </w:r>
      <w:r w:rsidR="00913E48">
        <w:rPr>
          <w:rStyle w:val="a9"/>
          <w:rFonts w:ascii="Meiryo UI" w:eastAsia="Meiryo UI" w:hAnsi="Meiryo UI" w:cs="Meiryo UI"/>
          <w:color w:val="000000" w:themeColor="text1"/>
          <w:sz w:val="24"/>
          <w:szCs w:val="24"/>
        </w:rPr>
        <w:t>12</w:t>
      </w:r>
      <w:r w:rsidRPr="00812230">
        <w:rPr>
          <w:rStyle w:val="a9"/>
          <w:rFonts w:ascii="Meiryo UI" w:eastAsia="Meiryo UI" w:hAnsi="Meiryo UI" w:cs="Meiryo UI" w:hint="eastAsia"/>
          <w:color w:val="000000" w:themeColor="text1"/>
          <w:sz w:val="24"/>
          <w:szCs w:val="24"/>
        </w:rPr>
        <w:t>月</w:t>
      </w:r>
      <w:r w:rsidR="00913E48">
        <w:rPr>
          <w:rStyle w:val="a9"/>
          <w:rFonts w:ascii="Meiryo UI" w:eastAsia="Meiryo UI" w:hAnsi="Meiryo UI" w:cs="Meiryo UI"/>
          <w:color w:val="000000" w:themeColor="text1"/>
          <w:sz w:val="24"/>
          <w:szCs w:val="24"/>
        </w:rPr>
        <w:t>8</w:t>
      </w:r>
      <w:r w:rsidR="008550F9" w:rsidRPr="00812230">
        <w:rPr>
          <w:rStyle w:val="a9"/>
          <w:rFonts w:ascii="Meiryo UI" w:eastAsia="Meiryo UI" w:hAnsi="Meiryo UI" w:cs="Meiryo UI" w:hint="eastAsia"/>
          <w:color w:val="000000" w:themeColor="text1"/>
          <w:sz w:val="24"/>
          <w:szCs w:val="24"/>
        </w:rPr>
        <w:t>日（</w:t>
      </w:r>
      <w:r w:rsidR="00913E48">
        <w:rPr>
          <w:rStyle w:val="a9"/>
          <w:rFonts w:ascii="Meiryo UI" w:eastAsia="Meiryo UI" w:hAnsi="Meiryo UI" w:cs="Meiryo UI" w:hint="eastAsia"/>
          <w:color w:val="000000" w:themeColor="text1"/>
          <w:sz w:val="24"/>
          <w:szCs w:val="24"/>
        </w:rPr>
        <w:t>木</w:t>
      </w:r>
      <w:r w:rsidR="0029324E" w:rsidRPr="00812230">
        <w:rPr>
          <w:rStyle w:val="a9"/>
          <w:rFonts w:ascii="Meiryo UI" w:eastAsia="Meiryo UI" w:hAnsi="Meiryo UI" w:cs="Meiryo UI" w:hint="eastAsia"/>
          <w:color w:val="000000" w:themeColor="text1"/>
          <w:sz w:val="24"/>
          <w:szCs w:val="24"/>
        </w:rPr>
        <w:t>）</w:t>
      </w:r>
      <w:r w:rsidR="00812230" w:rsidRPr="00812230">
        <w:rPr>
          <w:rFonts w:hint="eastAsia"/>
          <w:b/>
          <w:bCs/>
          <w:sz w:val="22"/>
          <w:szCs w:val="22"/>
        </w:rPr>
        <w:t xml:space="preserve">　</w:t>
      </w:r>
      <w:r w:rsidR="00812230">
        <w:rPr>
          <w:rFonts w:hint="eastAsia"/>
          <w:b/>
          <w:bCs/>
          <w:sz w:val="22"/>
          <w:szCs w:val="22"/>
        </w:rPr>
        <w:t xml:space="preserve">　</w:t>
      </w:r>
      <w:r w:rsidR="0029324E" w:rsidRPr="00812230">
        <w:rPr>
          <w:rStyle w:val="a9"/>
          <w:rFonts w:ascii="Meiryo UI" w:eastAsia="Meiryo UI" w:hAnsi="Meiryo UI" w:cs="Meiryo UI" w:hint="eastAsia"/>
          <w:color w:val="000000" w:themeColor="text1"/>
          <w:sz w:val="24"/>
          <w:szCs w:val="24"/>
        </w:rPr>
        <w:t xml:space="preserve">午前の部　</w:t>
      </w:r>
      <w:r w:rsidR="00C46921" w:rsidRPr="00812230">
        <w:rPr>
          <w:rFonts w:ascii="Meiryo UI" w:eastAsia="Meiryo UI" w:hAnsi="Meiryo UI" w:cs="Meiryo UI" w:hint="eastAsia"/>
          <w:b/>
          <w:color w:val="000000" w:themeColor="text1"/>
          <w:sz w:val="24"/>
          <w:szCs w:val="24"/>
        </w:rPr>
        <w:t>1</w:t>
      </w:r>
      <w:r w:rsidR="0029324E" w:rsidRPr="00812230">
        <w:rPr>
          <w:rFonts w:ascii="Meiryo UI" w:eastAsia="Meiryo UI" w:hAnsi="Meiryo UI" w:cs="Meiryo UI" w:hint="eastAsia"/>
          <w:b/>
          <w:color w:val="000000" w:themeColor="text1"/>
          <w:sz w:val="24"/>
          <w:szCs w:val="24"/>
        </w:rPr>
        <w:t>0</w:t>
      </w:r>
      <w:r w:rsidRPr="00812230">
        <w:rPr>
          <w:rFonts w:ascii="Meiryo UI" w:eastAsia="Meiryo UI" w:hAnsi="Meiryo UI" w:cs="Meiryo UI" w:hint="eastAsia"/>
          <w:b/>
          <w:color w:val="000000" w:themeColor="text1"/>
          <w:sz w:val="24"/>
          <w:szCs w:val="24"/>
        </w:rPr>
        <w:t>時</w:t>
      </w:r>
      <w:r w:rsidR="00095631">
        <w:rPr>
          <w:rFonts w:ascii="Meiryo UI" w:eastAsia="Meiryo UI" w:hAnsi="Meiryo UI" w:cs="Meiryo UI" w:hint="eastAsia"/>
          <w:b/>
          <w:color w:val="000000" w:themeColor="text1"/>
          <w:sz w:val="24"/>
          <w:szCs w:val="24"/>
        </w:rPr>
        <w:t>０</w:t>
      </w:r>
      <w:r w:rsidR="00812230">
        <w:rPr>
          <w:rFonts w:ascii="Meiryo UI" w:eastAsia="Meiryo UI" w:hAnsi="Meiryo UI" w:cs="Meiryo UI" w:hint="eastAsia"/>
          <w:b/>
          <w:color w:val="000000" w:themeColor="text1"/>
          <w:sz w:val="24"/>
          <w:szCs w:val="24"/>
        </w:rPr>
        <w:t>0分</w:t>
      </w:r>
      <w:r w:rsidRPr="00812230">
        <w:rPr>
          <w:rFonts w:ascii="Meiryo UI" w:eastAsia="Meiryo UI" w:hAnsi="Meiryo UI" w:cs="Meiryo UI" w:hint="eastAsia"/>
          <w:b/>
          <w:color w:val="000000" w:themeColor="text1"/>
          <w:sz w:val="24"/>
          <w:szCs w:val="24"/>
        </w:rPr>
        <w:t>～</w:t>
      </w:r>
      <w:r w:rsidR="00C46921" w:rsidRPr="00812230">
        <w:rPr>
          <w:rFonts w:ascii="Meiryo UI" w:eastAsia="Meiryo UI" w:hAnsi="Meiryo UI" w:cs="Meiryo UI" w:hint="eastAsia"/>
          <w:b/>
          <w:color w:val="000000" w:themeColor="text1"/>
          <w:sz w:val="24"/>
          <w:szCs w:val="24"/>
        </w:rPr>
        <w:t>1</w:t>
      </w:r>
      <w:r w:rsidR="002E07EB" w:rsidRPr="00812230">
        <w:rPr>
          <w:rFonts w:ascii="Meiryo UI" w:eastAsia="Meiryo UI" w:hAnsi="Meiryo UI" w:cs="Meiryo UI" w:hint="eastAsia"/>
          <w:b/>
          <w:color w:val="000000" w:themeColor="text1"/>
          <w:sz w:val="24"/>
          <w:szCs w:val="24"/>
        </w:rPr>
        <w:t>2</w:t>
      </w:r>
      <w:r w:rsidRPr="00812230">
        <w:rPr>
          <w:rFonts w:ascii="Meiryo UI" w:eastAsia="Meiryo UI" w:hAnsi="Meiryo UI" w:cs="Meiryo UI" w:hint="eastAsia"/>
          <w:b/>
          <w:color w:val="000000" w:themeColor="text1"/>
          <w:sz w:val="24"/>
          <w:szCs w:val="24"/>
        </w:rPr>
        <w:t>時</w:t>
      </w:r>
      <w:r w:rsidR="00812230">
        <w:rPr>
          <w:rFonts w:ascii="Meiryo UI" w:eastAsia="Meiryo UI" w:hAnsi="Meiryo UI" w:cs="Meiryo UI" w:hint="eastAsia"/>
          <w:b/>
          <w:color w:val="000000" w:themeColor="text1"/>
          <w:sz w:val="24"/>
          <w:szCs w:val="24"/>
        </w:rPr>
        <w:t>00分</w:t>
      </w:r>
    </w:p>
    <w:p w14:paraId="2761836C" w14:textId="7265E801" w:rsidR="00812230" w:rsidRPr="00812230" w:rsidRDefault="0029324E" w:rsidP="00812230">
      <w:pPr>
        <w:tabs>
          <w:tab w:val="left" w:pos="4395"/>
        </w:tabs>
        <w:spacing w:line="240" w:lineRule="auto"/>
        <w:ind w:left="-1134" w:firstLine="943"/>
        <w:rPr>
          <w:rFonts w:ascii="Meiryo UI" w:eastAsia="Meiryo UI" w:hAnsi="Meiryo UI" w:cs="Meiryo UI"/>
          <w:b/>
          <w:color w:val="000000" w:themeColor="text1"/>
          <w:sz w:val="24"/>
          <w:szCs w:val="24"/>
        </w:rPr>
      </w:pPr>
      <w:r w:rsidRPr="00812230">
        <w:rPr>
          <w:rFonts w:hint="eastAsia"/>
          <w:b/>
          <w:bCs/>
          <w:sz w:val="24"/>
          <w:szCs w:val="24"/>
        </w:rPr>
        <w:t xml:space="preserve">　　　　　　　　　　　　　　　　　</w:t>
      </w:r>
      <w:r w:rsidR="00812230">
        <w:rPr>
          <w:rFonts w:hint="eastAsia"/>
          <w:b/>
          <w:bCs/>
          <w:sz w:val="24"/>
          <w:szCs w:val="24"/>
        </w:rPr>
        <w:t xml:space="preserve">　</w:t>
      </w:r>
      <w:r w:rsidRPr="00812230">
        <w:rPr>
          <w:rFonts w:hint="eastAsia"/>
          <w:b/>
          <w:bCs/>
          <w:sz w:val="24"/>
          <w:szCs w:val="24"/>
        </w:rPr>
        <w:t xml:space="preserve">　　　</w:t>
      </w:r>
      <w:r w:rsidR="002E07EB" w:rsidRPr="00812230">
        <w:rPr>
          <w:rStyle w:val="a9"/>
          <w:rFonts w:ascii="Meiryo UI" w:eastAsia="Meiryo UI" w:hAnsi="Meiryo UI" w:cs="Meiryo UI" w:hint="eastAsia"/>
          <w:color w:val="000000" w:themeColor="text1"/>
          <w:sz w:val="24"/>
          <w:szCs w:val="24"/>
        </w:rPr>
        <w:t>午後</w:t>
      </w:r>
      <w:r w:rsidRPr="00812230">
        <w:rPr>
          <w:rStyle w:val="a9"/>
          <w:rFonts w:ascii="Meiryo UI" w:eastAsia="Meiryo UI" w:hAnsi="Meiryo UI" w:cs="Meiryo UI" w:hint="eastAsia"/>
          <w:color w:val="000000" w:themeColor="text1"/>
          <w:sz w:val="24"/>
          <w:szCs w:val="24"/>
        </w:rPr>
        <w:t xml:space="preserve">の部　</w:t>
      </w:r>
      <w:r w:rsidRPr="00812230">
        <w:rPr>
          <w:rFonts w:ascii="Meiryo UI" w:eastAsia="Meiryo UI" w:hAnsi="Meiryo UI" w:cs="Meiryo UI" w:hint="eastAsia"/>
          <w:b/>
          <w:color w:val="000000" w:themeColor="text1"/>
          <w:sz w:val="24"/>
          <w:szCs w:val="24"/>
        </w:rPr>
        <w:t>1</w:t>
      </w:r>
      <w:r w:rsidR="00E95747">
        <w:rPr>
          <w:rFonts w:ascii="Meiryo UI" w:eastAsia="Meiryo UI" w:hAnsi="Meiryo UI" w:cs="Meiryo UI" w:hint="eastAsia"/>
          <w:b/>
          <w:color w:val="000000" w:themeColor="text1"/>
          <w:sz w:val="24"/>
          <w:szCs w:val="24"/>
        </w:rPr>
        <w:t>5</w:t>
      </w:r>
      <w:r w:rsidRPr="00812230">
        <w:rPr>
          <w:rFonts w:ascii="Meiryo UI" w:eastAsia="Meiryo UI" w:hAnsi="Meiryo UI" w:cs="Meiryo UI" w:hint="eastAsia"/>
          <w:b/>
          <w:color w:val="000000" w:themeColor="text1"/>
          <w:sz w:val="24"/>
          <w:szCs w:val="24"/>
        </w:rPr>
        <w:t>時</w:t>
      </w:r>
      <w:r w:rsidR="00095631">
        <w:rPr>
          <w:rFonts w:ascii="Meiryo UI" w:eastAsia="Meiryo UI" w:hAnsi="Meiryo UI" w:cs="Meiryo UI" w:hint="eastAsia"/>
          <w:b/>
          <w:color w:val="000000" w:themeColor="text1"/>
          <w:sz w:val="24"/>
          <w:szCs w:val="24"/>
        </w:rPr>
        <w:t>0</w:t>
      </w:r>
      <w:r w:rsidR="00812230">
        <w:rPr>
          <w:rFonts w:ascii="Meiryo UI" w:eastAsia="Meiryo UI" w:hAnsi="Meiryo UI" w:cs="Meiryo UI" w:hint="eastAsia"/>
          <w:b/>
          <w:color w:val="000000" w:themeColor="text1"/>
          <w:sz w:val="24"/>
          <w:szCs w:val="24"/>
        </w:rPr>
        <w:t>0分</w:t>
      </w:r>
      <w:r w:rsidRPr="00812230">
        <w:rPr>
          <w:rFonts w:ascii="Meiryo UI" w:eastAsia="Meiryo UI" w:hAnsi="Meiryo UI" w:cs="Meiryo UI" w:hint="eastAsia"/>
          <w:b/>
          <w:color w:val="000000" w:themeColor="text1"/>
          <w:sz w:val="24"/>
          <w:szCs w:val="24"/>
        </w:rPr>
        <w:t>～1</w:t>
      </w:r>
      <w:r w:rsidR="00E95747">
        <w:rPr>
          <w:rFonts w:ascii="Meiryo UI" w:eastAsia="Meiryo UI" w:hAnsi="Meiryo UI" w:cs="Meiryo UI" w:hint="eastAsia"/>
          <w:b/>
          <w:color w:val="000000" w:themeColor="text1"/>
          <w:sz w:val="24"/>
          <w:szCs w:val="24"/>
        </w:rPr>
        <w:t>7</w:t>
      </w:r>
      <w:r w:rsidRPr="00812230">
        <w:rPr>
          <w:rFonts w:ascii="Meiryo UI" w:eastAsia="Meiryo UI" w:hAnsi="Meiryo UI" w:cs="Meiryo UI" w:hint="eastAsia"/>
          <w:b/>
          <w:color w:val="000000" w:themeColor="text1"/>
          <w:sz w:val="24"/>
          <w:szCs w:val="24"/>
        </w:rPr>
        <w:t>時</w:t>
      </w:r>
      <w:r w:rsidR="00812230">
        <w:rPr>
          <w:rFonts w:ascii="Meiryo UI" w:eastAsia="Meiryo UI" w:hAnsi="Meiryo UI" w:cs="Meiryo UI" w:hint="eastAsia"/>
          <w:b/>
          <w:color w:val="000000" w:themeColor="text1"/>
          <w:sz w:val="24"/>
          <w:szCs w:val="24"/>
        </w:rPr>
        <w:t>00分</w:t>
      </w:r>
    </w:p>
    <w:p w14:paraId="306C7B1E" w14:textId="4580C8C7" w:rsidR="00812230" w:rsidRPr="00812230" w:rsidRDefault="002E07EB" w:rsidP="00812230">
      <w:pPr>
        <w:tabs>
          <w:tab w:val="left" w:pos="4395"/>
        </w:tabs>
        <w:spacing w:line="240" w:lineRule="auto"/>
        <w:ind w:left="-1134" w:firstLineChars="2493" w:firstLine="5983"/>
        <w:rPr>
          <w:rFonts w:ascii="Meiryo UI" w:eastAsia="Meiryo UI" w:hAnsi="Meiryo UI" w:cs="Meiryo UI"/>
          <w:b/>
          <w:color w:val="000000" w:themeColor="text1"/>
          <w:sz w:val="24"/>
          <w:szCs w:val="24"/>
        </w:rPr>
      </w:pPr>
      <w:r w:rsidRPr="00812230">
        <w:rPr>
          <w:rStyle w:val="a9"/>
          <w:rFonts w:ascii="Meiryo UI" w:eastAsia="Meiryo UI" w:hAnsi="Meiryo UI" w:cs="Meiryo UI" w:hint="eastAsia"/>
          <w:color w:val="000000" w:themeColor="text1"/>
          <w:sz w:val="24"/>
          <w:szCs w:val="24"/>
        </w:rPr>
        <w:t>夜間</w:t>
      </w:r>
      <w:r w:rsidR="0029324E" w:rsidRPr="00812230">
        <w:rPr>
          <w:rStyle w:val="a9"/>
          <w:rFonts w:ascii="Meiryo UI" w:eastAsia="Meiryo UI" w:hAnsi="Meiryo UI" w:cs="Meiryo UI" w:hint="eastAsia"/>
          <w:color w:val="000000" w:themeColor="text1"/>
          <w:sz w:val="24"/>
          <w:szCs w:val="24"/>
        </w:rPr>
        <w:t xml:space="preserve">の部　</w:t>
      </w:r>
      <w:r w:rsidR="0029324E" w:rsidRPr="00812230">
        <w:rPr>
          <w:rFonts w:ascii="Meiryo UI" w:eastAsia="Meiryo UI" w:hAnsi="Meiryo UI" w:cs="Meiryo UI" w:hint="eastAsia"/>
          <w:b/>
          <w:color w:val="000000" w:themeColor="text1"/>
          <w:sz w:val="24"/>
          <w:szCs w:val="24"/>
        </w:rPr>
        <w:t>1</w:t>
      </w:r>
      <w:r w:rsidRPr="00812230">
        <w:rPr>
          <w:rFonts w:ascii="Meiryo UI" w:eastAsia="Meiryo UI" w:hAnsi="Meiryo UI" w:cs="Meiryo UI" w:hint="eastAsia"/>
          <w:b/>
          <w:color w:val="000000" w:themeColor="text1"/>
          <w:sz w:val="24"/>
          <w:szCs w:val="24"/>
        </w:rPr>
        <w:t>8</w:t>
      </w:r>
      <w:r w:rsidR="0029324E" w:rsidRPr="00812230">
        <w:rPr>
          <w:rFonts w:ascii="Meiryo UI" w:eastAsia="Meiryo UI" w:hAnsi="Meiryo UI" w:cs="Meiryo UI" w:hint="eastAsia"/>
          <w:b/>
          <w:color w:val="000000" w:themeColor="text1"/>
          <w:sz w:val="24"/>
          <w:szCs w:val="24"/>
        </w:rPr>
        <w:t>時</w:t>
      </w:r>
      <w:r w:rsidR="00812230">
        <w:rPr>
          <w:rFonts w:ascii="Meiryo UI" w:eastAsia="Meiryo UI" w:hAnsi="Meiryo UI" w:cs="Meiryo UI" w:hint="eastAsia"/>
          <w:b/>
          <w:color w:val="000000" w:themeColor="text1"/>
          <w:sz w:val="24"/>
          <w:szCs w:val="24"/>
        </w:rPr>
        <w:t>00分</w:t>
      </w:r>
      <w:r w:rsidR="0029324E" w:rsidRPr="00812230">
        <w:rPr>
          <w:rFonts w:ascii="Meiryo UI" w:eastAsia="Meiryo UI" w:hAnsi="Meiryo UI" w:cs="Meiryo UI" w:hint="eastAsia"/>
          <w:b/>
          <w:color w:val="000000" w:themeColor="text1"/>
          <w:sz w:val="24"/>
          <w:szCs w:val="24"/>
        </w:rPr>
        <w:t>～</w:t>
      </w:r>
      <w:r w:rsidR="00095631">
        <w:rPr>
          <w:rFonts w:ascii="Meiryo UI" w:eastAsia="Meiryo UI" w:hAnsi="Meiryo UI" w:cs="Meiryo UI" w:hint="eastAsia"/>
          <w:b/>
          <w:color w:val="000000" w:themeColor="text1"/>
          <w:sz w:val="24"/>
          <w:szCs w:val="24"/>
        </w:rPr>
        <w:t>20</w:t>
      </w:r>
      <w:r w:rsidR="0029324E" w:rsidRPr="00812230">
        <w:rPr>
          <w:rFonts w:ascii="Meiryo UI" w:eastAsia="Meiryo UI" w:hAnsi="Meiryo UI" w:cs="Meiryo UI" w:hint="eastAsia"/>
          <w:b/>
          <w:color w:val="000000" w:themeColor="text1"/>
          <w:sz w:val="24"/>
          <w:szCs w:val="24"/>
        </w:rPr>
        <w:t>時</w:t>
      </w:r>
      <w:r w:rsidR="00095631">
        <w:rPr>
          <w:rFonts w:ascii="Meiryo UI" w:eastAsia="Meiryo UI" w:hAnsi="Meiryo UI" w:cs="Meiryo UI" w:hint="eastAsia"/>
          <w:b/>
          <w:color w:val="000000" w:themeColor="text1"/>
          <w:sz w:val="24"/>
          <w:szCs w:val="24"/>
        </w:rPr>
        <w:t>0</w:t>
      </w:r>
      <w:r w:rsidR="00812230">
        <w:rPr>
          <w:rFonts w:ascii="Meiryo UI" w:eastAsia="Meiryo UI" w:hAnsi="Meiryo UI" w:cs="Meiryo UI" w:hint="eastAsia"/>
          <w:b/>
          <w:color w:val="000000" w:themeColor="text1"/>
          <w:sz w:val="24"/>
          <w:szCs w:val="24"/>
        </w:rPr>
        <w:t>0分</w:t>
      </w:r>
    </w:p>
    <w:p w14:paraId="542A649A" w14:textId="76E0FD90" w:rsidR="00DD1E71" w:rsidRPr="00812230" w:rsidRDefault="00DD1E71" w:rsidP="00812230">
      <w:pPr>
        <w:tabs>
          <w:tab w:val="left" w:pos="4395"/>
        </w:tabs>
        <w:spacing w:line="240" w:lineRule="auto"/>
        <w:ind w:left="-1134" w:firstLineChars="2493" w:firstLine="5983"/>
        <w:rPr>
          <w:rFonts w:ascii="Meiryo UI" w:eastAsia="Meiryo UI" w:hAnsi="Meiryo UI" w:cs="Meiryo UI"/>
          <w:b/>
          <w:color w:val="000000" w:themeColor="text1"/>
          <w:sz w:val="24"/>
          <w:szCs w:val="24"/>
        </w:rPr>
      </w:pPr>
      <w:r w:rsidRPr="00812230">
        <w:rPr>
          <w:rFonts w:ascii="Meiryo UI" w:eastAsia="Meiryo UI" w:hAnsi="Meiryo UI" w:cs="Meiryo UI" w:hint="eastAsia"/>
          <w:b/>
          <w:color w:val="000000" w:themeColor="text1"/>
          <w:sz w:val="24"/>
          <w:szCs w:val="24"/>
        </w:rPr>
        <w:t>同一の内容となります。ご都合のよい部にご参加下さい</w:t>
      </w:r>
    </w:p>
    <w:p w14:paraId="26EFB61B" w14:textId="77777777" w:rsidR="0015678A" w:rsidRPr="0015678A" w:rsidRDefault="00650574" w:rsidP="00DD1E71">
      <w:pPr>
        <w:pStyle w:val="af0"/>
        <w:spacing w:before="0"/>
        <w:ind w:leftChars="0" w:left="0" w:rightChars="-222" w:right="-444" w:firstLineChars="0" w:firstLine="0"/>
        <w:rPr>
          <w:rStyle w:val="a9"/>
          <w:rFonts w:ascii="Meiryo UI" w:eastAsia="Meiryo UI" w:hAnsi="Meiryo UI" w:cs="Meiryo UI"/>
          <w:b w:val="0"/>
          <w:color w:val="000000" w:themeColor="text1"/>
          <w:sz w:val="8"/>
          <w:szCs w:val="8"/>
        </w:rPr>
      </w:pPr>
      <w:r w:rsidRPr="0029324E">
        <w:rPr>
          <w:rStyle w:val="a9"/>
          <w:rFonts w:ascii="Meiryo UI" w:eastAsia="Meiryo UI" w:hAnsi="Meiryo UI" w:cs="Meiryo UI" w:hint="eastAsia"/>
          <w:b w:val="0"/>
          <w:color w:val="000000" w:themeColor="text1"/>
          <w:sz w:val="24"/>
          <w:szCs w:val="24"/>
        </w:rPr>
        <w:t xml:space="preserve">　</w:t>
      </w:r>
    </w:p>
    <w:p w14:paraId="6DE07004" w14:textId="5529F749" w:rsidR="00C75D1E" w:rsidRPr="00812230" w:rsidRDefault="00E43224" w:rsidP="00DD1E71">
      <w:pPr>
        <w:pStyle w:val="af0"/>
        <w:spacing w:before="0"/>
        <w:ind w:leftChars="0" w:left="0" w:rightChars="-222" w:right="-444" w:firstLineChars="0" w:firstLine="0"/>
        <w:rPr>
          <w:rStyle w:val="a9"/>
          <w:rFonts w:ascii="Meiryo UI" w:eastAsia="Meiryo UI" w:hAnsi="Meiryo UI" w:cs="Meiryo UI"/>
          <w:b w:val="0"/>
          <w:color w:val="000000" w:themeColor="text1"/>
          <w:sz w:val="24"/>
          <w:szCs w:val="24"/>
        </w:rPr>
      </w:pPr>
      <w:r w:rsidRPr="0029324E">
        <w:rPr>
          <w:rStyle w:val="a9"/>
          <w:rFonts w:ascii="Meiryo UI" w:eastAsia="Meiryo UI" w:hAnsi="Meiryo UI" w:cs="Meiryo UI" w:hint="eastAsia"/>
          <w:b w:val="0"/>
          <w:color w:val="000000" w:themeColor="text1"/>
          <w:sz w:val="24"/>
          <w:szCs w:val="24"/>
        </w:rPr>
        <w:t xml:space="preserve">　</w:t>
      </w:r>
      <w:r w:rsidR="0015678A">
        <w:rPr>
          <w:rStyle w:val="a9"/>
          <w:rFonts w:ascii="Meiryo UI" w:eastAsia="Meiryo UI" w:hAnsi="Meiryo UI" w:cs="Meiryo UI" w:hint="eastAsia"/>
          <w:b w:val="0"/>
          <w:color w:val="000000" w:themeColor="text1"/>
          <w:sz w:val="24"/>
          <w:szCs w:val="24"/>
        </w:rPr>
        <w:t xml:space="preserve">　</w:t>
      </w:r>
      <w:r w:rsidR="00812230">
        <w:rPr>
          <w:rStyle w:val="a9"/>
          <w:rFonts w:ascii="Meiryo UI" w:eastAsia="Meiryo UI" w:hAnsi="Meiryo UI" w:cs="Meiryo UI" w:hint="eastAsia"/>
          <w:b w:val="0"/>
          <w:color w:val="000000" w:themeColor="text1"/>
          <w:sz w:val="24"/>
          <w:szCs w:val="24"/>
        </w:rPr>
        <w:t>参加方法　①</w:t>
      </w:r>
      <w:r w:rsidR="00C46921" w:rsidRPr="00812230">
        <w:rPr>
          <w:rStyle w:val="a9"/>
          <w:rFonts w:ascii="Meiryo UI" w:eastAsia="Meiryo UI" w:hAnsi="Meiryo UI" w:cs="Meiryo UI" w:hint="eastAsia"/>
          <w:b w:val="0"/>
          <w:color w:val="000000" w:themeColor="text1"/>
          <w:sz w:val="24"/>
          <w:szCs w:val="24"/>
        </w:rPr>
        <w:t xml:space="preserve">小平商工会　</w:t>
      </w:r>
      <w:r w:rsidR="0029324E" w:rsidRPr="00812230">
        <w:rPr>
          <w:rStyle w:val="a9"/>
          <w:rFonts w:ascii="Meiryo UI" w:eastAsia="Meiryo UI" w:hAnsi="Meiryo UI" w:cs="Meiryo UI" w:hint="eastAsia"/>
          <w:b w:val="0"/>
          <w:color w:val="000000" w:themeColor="text1"/>
          <w:sz w:val="24"/>
          <w:szCs w:val="24"/>
        </w:rPr>
        <w:t>第1</w:t>
      </w:r>
      <w:r w:rsidR="008550F9" w:rsidRPr="00812230">
        <w:rPr>
          <w:rStyle w:val="a9"/>
          <w:rFonts w:ascii="Meiryo UI" w:eastAsia="Meiryo UI" w:hAnsi="Meiryo UI" w:cs="Meiryo UI" w:hint="eastAsia"/>
          <w:b w:val="0"/>
          <w:color w:val="000000" w:themeColor="text1"/>
          <w:sz w:val="24"/>
          <w:szCs w:val="24"/>
        </w:rPr>
        <w:t>会議室</w:t>
      </w:r>
      <w:r w:rsidR="00F97651" w:rsidRPr="00812230">
        <w:rPr>
          <w:rStyle w:val="a9"/>
          <w:rFonts w:ascii="Meiryo UI" w:eastAsia="Meiryo UI" w:hAnsi="Meiryo UI" w:cs="Meiryo UI" w:hint="eastAsia"/>
          <w:b w:val="0"/>
          <w:color w:val="000000" w:themeColor="text1"/>
          <w:sz w:val="24"/>
          <w:szCs w:val="24"/>
        </w:rPr>
        <w:t xml:space="preserve">　</w:t>
      </w:r>
      <w:r w:rsidR="00812230" w:rsidRPr="00812230">
        <w:rPr>
          <w:rStyle w:val="a9"/>
          <w:rFonts w:ascii="Meiryo UI" w:eastAsia="Meiryo UI" w:hAnsi="Meiryo UI" w:cs="Meiryo UI" w:hint="eastAsia"/>
          <w:b w:val="0"/>
          <w:color w:val="000000" w:themeColor="text1"/>
          <w:sz w:val="24"/>
          <w:szCs w:val="24"/>
        </w:rPr>
        <w:t>にて受講</w:t>
      </w:r>
    </w:p>
    <w:p w14:paraId="16A1867C" w14:textId="39091153" w:rsidR="00812230" w:rsidRPr="00812230" w:rsidRDefault="00812230" w:rsidP="00812230">
      <w:pPr>
        <w:ind w:left="-1134" w:firstLine="786"/>
        <w:rPr>
          <w:rFonts w:ascii="Meiryo UI" w:eastAsia="Meiryo UI" w:hAnsi="Meiryo UI"/>
          <w:sz w:val="24"/>
          <w:szCs w:val="24"/>
        </w:rPr>
      </w:pPr>
      <w:r>
        <w:rPr>
          <w:rFonts w:hint="eastAsia"/>
        </w:rPr>
        <w:t xml:space="preserve">　　　　　　　　　②</w:t>
      </w:r>
      <w:r w:rsidRPr="00812230">
        <w:rPr>
          <w:rFonts w:ascii="Meiryo UI" w:eastAsia="Meiryo UI" w:hAnsi="Meiryo UI" w:hint="eastAsia"/>
          <w:sz w:val="24"/>
          <w:szCs w:val="24"/>
        </w:rPr>
        <w:t>ZOOM</w:t>
      </w:r>
      <w:r>
        <w:rPr>
          <w:rFonts w:ascii="Meiryo UI" w:eastAsia="Meiryo UI" w:hAnsi="Meiryo UI" w:hint="eastAsia"/>
          <w:sz w:val="24"/>
          <w:szCs w:val="24"/>
        </w:rPr>
        <w:t>（事務所・ご自宅など</w:t>
      </w:r>
      <w:r w:rsidR="001370D7">
        <w:rPr>
          <w:rFonts w:ascii="Meiryo UI" w:eastAsia="Meiryo UI" w:hAnsi="Meiryo UI" w:hint="eastAsia"/>
          <w:sz w:val="24"/>
          <w:szCs w:val="24"/>
        </w:rPr>
        <w:t>より</w:t>
      </w:r>
      <w:r>
        <w:rPr>
          <w:rFonts w:ascii="Meiryo UI" w:eastAsia="Meiryo UI" w:hAnsi="Meiryo UI" w:hint="eastAsia"/>
          <w:sz w:val="24"/>
          <w:szCs w:val="24"/>
        </w:rPr>
        <w:t>）にて受講</w:t>
      </w:r>
    </w:p>
    <w:p w14:paraId="21F9A3AA" w14:textId="77777777" w:rsidR="0015678A" w:rsidRDefault="00650574" w:rsidP="0015678A">
      <w:pPr>
        <w:spacing w:line="240" w:lineRule="auto"/>
        <w:ind w:leftChars="0" w:left="0" w:firstLineChars="78" w:firstLine="281"/>
        <w:rPr>
          <w:rFonts w:ascii="Meiryo UI" w:eastAsia="Meiryo UI" w:hAnsi="Meiryo UI"/>
          <w:color w:val="000000" w:themeColor="text1"/>
          <w:sz w:val="24"/>
          <w:szCs w:val="24"/>
        </w:rPr>
      </w:pPr>
      <w:r w:rsidRPr="00812230">
        <w:rPr>
          <w:rFonts w:ascii="Meiryo UI" w:eastAsia="Meiryo UI" w:hAnsi="Meiryo UI" w:hint="eastAsia"/>
          <w:color w:val="000000" w:themeColor="text1"/>
          <w:spacing w:val="120"/>
          <w:sz w:val="24"/>
          <w:szCs w:val="24"/>
          <w:fitText w:val="960" w:id="-1758732287"/>
        </w:rPr>
        <w:t>参加</w:t>
      </w:r>
      <w:r w:rsidRPr="00812230">
        <w:rPr>
          <w:rFonts w:ascii="Meiryo UI" w:eastAsia="Meiryo UI" w:hAnsi="Meiryo UI" w:hint="eastAsia"/>
          <w:color w:val="000000" w:themeColor="text1"/>
          <w:sz w:val="24"/>
          <w:szCs w:val="24"/>
          <w:fitText w:val="960" w:id="-1758732287"/>
        </w:rPr>
        <w:t>費</w:t>
      </w:r>
      <w:r w:rsidRPr="00812230">
        <w:rPr>
          <w:rFonts w:ascii="Meiryo UI" w:eastAsia="Meiryo UI" w:hAnsi="Meiryo UI" w:hint="eastAsia"/>
          <w:color w:val="000000" w:themeColor="text1"/>
          <w:sz w:val="24"/>
          <w:szCs w:val="24"/>
        </w:rPr>
        <w:t xml:space="preserve">　</w:t>
      </w:r>
      <w:r w:rsidR="00812230">
        <w:rPr>
          <w:rFonts w:ascii="Meiryo UI" w:eastAsia="Meiryo UI" w:hAnsi="Meiryo UI" w:hint="eastAsia"/>
          <w:color w:val="000000" w:themeColor="text1"/>
          <w:sz w:val="24"/>
          <w:szCs w:val="24"/>
        </w:rPr>
        <w:t>①②とも</w:t>
      </w:r>
      <w:r w:rsidRPr="00812230">
        <w:rPr>
          <w:rFonts w:ascii="Meiryo UI" w:eastAsia="Meiryo UI" w:hAnsi="Meiryo UI" w:hint="eastAsia"/>
          <w:color w:val="000000" w:themeColor="text1"/>
          <w:sz w:val="24"/>
          <w:szCs w:val="24"/>
        </w:rPr>
        <w:t>無料</w:t>
      </w:r>
    </w:p>
    <w:p w14:paraId="56362C22" w14:textId="31F5137E" w:rsidR="00650574" w:rsidRPr="0015678A" w:rsidRDefault="009E735F" w:rsidP="0015678A">
      <w:pPr>
        <w:spacing w:line="240" w:lineRule="auto"/>
        <w:ind w:leftChars="0" w:left="0" w:firstLineChars="78" w:firstLine="187"/>
        <w:rPr>
          <w:rFonts w:ascii="Meiryo UI" w:eastAsia="Meiryo UI" w:hAnsi="Meiryo UI"/>
          <w:color w:val="000000" w:themeColor="text1"/>
          <w:sz w:val="8"/>
          <w:szCs w:val="8"/>
        </w:rPr>
      </w:pPr>
      <w:r w:rsidRPr="00812230">
        <w:rPr>
          <w:rFonts w:ascii="Meiryo UI" w:eastAsia="Meiryo UI" w:hAnsi="Meiryo UI" w:hint="eastAsia"/>
          <w:color w:val="000000" w:themeColor="text1"/>
          <w:sz w:val="24"/>
          <w:szCs w:val="24"/>
        </w:rPr>
        <w:t xml:space="preserve">　　　　　　　　　</w:t>
      </w:r>
      <w:r w:rsidRPr="0015678A">
        <w:rPr>
          <w:rFonts w:ascii="Meiryo UI" w:eastAsia="Meiryo UI" w:hAnsi="Meiryo UI" w:hint="eastAsia"/>
          <w:color w:val="000000" w:themeColor="text1"/>
          <w:sz w:val="16"/>
          <w:szCs w:val="16"/>
        </w:rPr>
        <w:t xml:space="preserve">　　　　</w:t>
      </w:r>
    </w:p>
    <w:p w14:paraId="0A6CA9CE" w14:textId="0830FD79" w:rsidR="008A575E" w:rsidRPr="001D26F2" w:rsidRDefault="008A575E" w:rsidP="001D26F2">
      <w:pPr>
        <w:spacing w:line="240" w:lineRule="auto"/>
        <w:ind w:leftChars="0" w:left="0" w:firstLineChars="39" w:firstLine="281"/>
        <w:rPr>
          <w:rFonts w:ascii="Meiryo UI" w:eastAsia="Meiryo UI" w:hAnsi="Meiryo UI"/>
          <w:color w:val="000000" w:themeColor="text1"/>
          <w:sz w:val="21"/>
          <w:szCs w:val="21"/>
        </w:rPr>
      </w:pPr>
      <w:r w:rsidRPr="004A333E">
        <w:rPr>
          <w:rFonts w:ascii="Meiryo UI" w:eastAsia="Meiryo UI" w:hAnsi="Meiryo UI" w:hint="eastAsia"/>
          <w:color w:val="000000" w:themeColor="text1"/>
          <w:spacing w:val="480"/>
          <w:sz w:val="24"/>
          <w:szCs w:val="24"/>
          <w:fitText w:val="960" w:id="-1758732288"/>
        </w:rPr>
        <w:t>定</w:t>
      </w:r>
      <w:r w:rsidRPr="004A333E">
        <w:rPr>
          <w:rFonts w:ascii="Meiryo UI" w:eastAsia="Meiryo UI" w:hAnsi="Meiryo UI" w:hint="eastAsia"/>
          <w:color w:val="000000" w:themeColor="text1"/>
          <w:sz w:val="24"/>
          <w:szCs w:val="24"/>
          <w:fitText w:val="960" w:id="-1758732288"/>
        </w:rPr>
        <w:t>員</w:t>
      </w:r>
      <w:r w:rsidRPr="00812230">
        <w:rPr>
          <w:rFonts w:ascii="Meiryo UI" w:eastAsia="Meiryo UI" w:hAnsi="Meiryo UI" w:hint="eastAsia"/>
          <w:color w:val="000000" w:themeColor="text1"/>
          <w:sz w:val="24"/>
          <w:szCs w:val="24"/>
        </w:rPr>
        <w:t xml:space="preserve">　</w:t>
      </w:r>
      <w:r w:rsidR="00812230">
        <w:rPr>
          <w:rFonts w:ascii="Meiryo UI" w:eastAsia="Meiryo UI" w:hAnsi="Meiryo UI" w:hint="eastAsia"/>
          <w:color w:val="000000" w:themeColor="text1"/>
          <w:sz w:val="24"/>
          <w:szCs w:val="24"/>
        </w:rPr>
        <w:t>①</w:t>
      </w:r>
      <w:r w:rsidRPr="00812230">
        <w:rPr>
          <w:rFonts w:ascii="Meiryo UI" w:eastAsia="Meiryo UI" w:hAnsi="Meiryo UI" w:hint="eastAsia"/>
          <w:color w:val="000000" w:themeColor="text1"/>
          <w:sz w:val="24"/>
          <w:szCs w:val="24"/>
        </w:rPr>
        <w:t>各</w:t>
      </w:r>
      <w:r w:rsidR="00812230">
        <w:rPr>
          <w:rFonts w:ascii="Meiryo UI" w:eastAsia="Meiryo UI" w:hAnsi="Meiryo UI" w:hint="eastAsia"/>
          <w:color w:val="000000" w:themeColor="text1"/>
          <w:sz w:val="24"/>
          <w:szCs w:val="24"/>
        </w:rPr>
        <w:t>部</w:t>
      </w:r>
      <w:r w:rsidRPr="00812230">
        <w:rPr>
          <w:rFonts w:ascii="Meiryo UI" w:eastAsia="Meiryo UI" w:hAnsi="Meiryo UI" w:hint="eastAsia"/>
          <w:color w:val="000000" w:themeColor="text1"/>
          <w:sz w:val="24"/>
          <w:szCs w:val="24"/>
        </w:rPr>
        <w:t>1</w:t>
      </w:r>
      <w:r w:rsidR="00913E48">
        <w:rPr>
          <w:rFonts w:ascii="Meiryo UI" w:eastAsia="Meiryo UI" w:hAnsi="Meiryo UI" w:hint="eastAsia"/>
          <w:color w:val="000000" w:themeColor="text1"/>
          <w:sz w:val="24"/>
          <w:szCs w:val="24"/>
        </w:rPr>
        <w:t>5</w:t>
      </w:r>
      <w:r w:rsidRPr="00812230">
        <w:rPr>
          <w:rFonts w:ascii="Meiryo UI" w:eastAsia="Meiryo UI" w:hAnsi="Meiryo UI" w:hint="eastAsia"/>
          <w:color w:val="000000" w:themeColor="text1"/>
          <w:sz w:val="24"/>
          <w:szCs w:val="24"/>
        </w:rPr>
        <w:t>名・先着順</w:t>
      </w:r>
      <w:r w:rsidRPr="001D26F2">
        <w:rPr>
          <w:rFonts w:ascii="Meiryo UI" w:eastAsia="Meiryo UI" w:hAnsi="Meiryo UI" w:hint="eastAsia"/>
          <w:color w:val="000000" w:themeColor="text1"/>
          <w:sz w:val="21"/>
          <w:szCs w:val="21"/>
        </w:rPr>
        <w:t>（三密防止の観点から、収容人数30名の会場</w:t>
      </w:r>
      <w:r w:rsidR="004A333E" w:rsidRPr="001D26F2">
        <w:rPr>
          <w:rFonts w:ascii="Meiryo UI" w:eastAsia="Meiryo UI" w:hAnsi="Meiryo UI" w:hint="eastAsia"/>
          <w:color w:val="000000" w:themeColor="text1"/>
          <w:sz w:val="21"/>
          <w:szCs w:val="21"/>
        </w:rPr>
        <w:t>に</w:t>
      </w:r>
      <w:r w:rsidRPr="001D26F2">
        <w:rPr>
          <w:rFonts w:ascii="Meiryo UI" w:eastAsia="Meiryo UI" w:hAnsi="Meiryo UI" w:hint="eastAsia"/>
          <w:color w:val="000000" w:themeColor="text1"/>
          <w:sz w:val="21"/>
          <w:szCs w:val="21"/>
        </w:rPr>
        <w:t>席を</w:t>
      </w:r>
      <w:r w:rsidR="00812230" w:rsidRPr="001D26F2">
        <w:rPr>
          <w:rFonts w:ascii="Meiryo UI" w:eastAsia="Meiryo UI" w:hAnsi="Meiryo UI" w:hint="eastAsia"/>
          <w:color w:val="000000" w:themeColor="text1"/>
          <w:sz w:val="21"/>
          <w:szCs w:val="21"/>
        </w:rPr>
        <w:t>離してご受講</w:t>
      </w:r>
      <w:r w:rsidRPr="001D26F2">
        <w:rPr>
          <w:rFonts w:ascii="Meiryo UI" w:eastAsia="Meiryo UI" w:hAnsi="Meiryo UI" w:hint="eastAsia"/>
          <w:color w:val="000000" w:themeColor="text1"/>
          <w:sz w:val="21"/>
          <w:szCs w:val="21"/>
        </w:rPr>
        <w:t>いただくため）</w:t>
      </w:r>
    </w:p>
    <w:p w14:paraId="71E0FA1C" w14:textId="6E538A63" w:rsidR="004A333E" w:rsidRDefault="004A333E" w:rsidP="004A333E">
      <w:pPr>
        <w:spacing w:line="240" w:lineRule="auto"/>
        <w:ind w:leftChars="0" w:left="0" w:firstLineChars="0" w:firstLine="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②各部</w:t>
      </w:r>
      <w:r w:rsidR="00913E48">
        <w:rPr>
          <w:rFonts w:ascii="Meiryo UI" w:eastAsia="Meiryo UI" w:hAnsi="Meiryo UI" w:hint="eastAsia"/>
          <w:color w:val="000000" w:themeColor="text1"/>
          <w:sz w:val="24"/>
          <w:szCs w:val="24"/>
        </w:rPr>
        <w:t>定員制限なし</w:t>
      </w:r>
    </w:p>
    <w:p w14:paraId="15F0E729" w14:textId="77777777" w:rsidR="0015678A" w:rsidRPr="0015678A" w:rsidRDefault="0015678A" w:rsidP="004A333E">
      <w:pPr>
        <w:spacing w:line="240" w:lineRule="auto"/>
        <w:ind w:leftChars="0" w:left="0" w:firstLineChars="0" w:firstLine="0"/>
        <w:rPr>
          <w:rFonts w:ascii="Meiryo UI" w:eastAsia="Meiryo UI" w:hAnsi="Meiryo UI"/>
          <w:color w:val="000000" w:themeColor="text1"/>
          <w:sz w:val="8"/>
          <w:szCs w:val="8"/>
        </w:rPr>
      </w:pPr>
    </w:p>
    <w:p w14:paraId="2523BA23" w14:textId="77777777" w:rsidR="0015678A" w:rsidRDefault="004A333E" w:rsidP="0015678A">
      <w:pPr>
        <w:spacing w:line="240" w:lineRule="auto"/>
        <w:ind w:leftChars="0" w:left="0" w:firstLineChars="100" w:firstLine="240"/>
        <w:rPr>
          <w:rFonts w:ascii="Meiryo UI" w:eastAsia="Meiryo UI" w:hAnsi="Meiryo UI"/>
          <w:color w:val="000000" w:themeColor="text1"/>
          <w:sz w:val="24"/>
          <w:szCs w:val="24"/>
        </w:rPr>
      </w:pPr>
      <w:r w:rsidRPr="004D4DAF">
        <w:rPr>
          <w:rFonts w:ascii="Meiryo UI" w:eastAsia="Meiryo UI" w:hAnsi="Meiryo UI" w:hint="eastAsia"/>
          <w:color w:val="000000" w:themeColor="text1"/>
          <w:sz w:val="24"/>
          <w:szCs w:val="24"/>
        </w:rPr>
        <w:t>プ</w:t>
      </w:r>
      <w:r w:rsidR="00673DEF" w:rsidRPr="004D4DAF">
        <w:rPr>
          <w:rFonts w:ascii="Meiryo UI" w:eastAsia="Meiryo UI" w:hAnsi="Meiryo UI" w:hint="eastAsia"/>
          <w:color w:val="000000" w:themeColor="text1"/>
          <w:sz w:val="24"/>
          <w:szCs w:val="24"/>
        </w:rPr>
        <w:t>ログラム</w:t>
      </w:r>
      <w:r w:rsidR="004D4DAF">
        <w:rPr>
          <w:rFonts w:ascii="Meiryo UI" w:eastAsia="Meiryo UI" w:hAnsi="Meiryo UI" w:hint="eastAsia"/>
          <w:color w:val="000000" w:themeColor="text1"/>
          <w:sz w:val="24"/>
          <w:szCs w:val="24"/>
        </w:rPr>
        <w:t xml:space="preserve">　</w:t>
      </w:r>
      <w:r w:rsidR="00673DEF" w:rsidRPr="00812230">
        <w:rPr>
          <w:rFonts w:ascii="Meiryo UI" w:eastAsia="Meiryo UI" w:hAnsi="Meiryo UI" w:hint="eastAsia"/>
          <w:color w:val="000000" w:themeColor="text1"/>
          <w:sz w:val="24"/>
          <w:szCs w:val="24"/>
        </w:rPr>
        <w:t xml:space="preserve">　</w:t>
      </w:r>
      <w:r w:rsidR="0015678A" w:rsidRPr="0015678A">
        <w:rPr>
          <w:rFonts w:ascii="Meiryo UI" w:eastAsia="Meiryo UI" w:hAnsi="Meiryo UI" w:hint="eastAsia"/>
          <w:color w:val="000000" w:themeColor="text1"/>
          <w:sz w:val="24"/>
          <w:szCs w:val="24"/>
        </w:rPr>
        <w:t>クラウドファンディングとは（国内クラウドファンディングの比較）、クラウドファンディングの目的と流れ、</w:t>
      </w:r>
    </w:p>
    <w:p w14:paraId="64467569" w14:textId="55E0D8A6" w:rsidR="004D4DAF" w:rsidRDefault="0015678A" w:rsidP="0015678A">
      <w:pPr>
        <w:spacing w:line="240" w:lineRule="auto"/>
        <w:ind w:leftChars="0" w:left="0" w:firstLineChars="600" w:firstLine="1440"/>
        <w:rPr>
          <w:rFonts w:ascii="Meiryo UI" w:eastAsia="Meiryo UI" w:hAnsi="Meiryo UI"/>
          <w:color w:val="000000" w:themeColor="text1"/>
          <w:sz w:val="24"/>
          <w:szCs w:val="24"/>
        </w:rPr>
      </w:pPr>
      <w:r w:rsidRPr="0015678A">
        <w:rPr>
          <w:rFonts w:ascii="Meiryo UI" w:eastAsia="Meiryo UI" w:hAnsi="Meiryo UI" w:hint="eastAsia"/>
          <w:color w:val="000000" w:themeColor="text1"/>
          <w:sz w:val="24"/>
          <w:szCs w:val="24"/>
        </w:rPr>
        <w:t>成功事例、目標達成に向けた気を付けるべきポイントなど</w:t>
      </w:r>
    </w:p>
    <w:p w14:paraId="2DE44075" w14:textId="77777777" w:rsidR="0015678A" w:rsidRPr="0015678A" w:rsidRDefault="0015678A" w:rsidP="0015678A">
      <w:pPr>
        <w:spacing w:line="240" w:lineRule="auto"/>
        <w:ind w:leftChars="0" w:left="0" w:firstLineChars="600" w:firstLine="480"/>
        <w:rPr>
          <w:rFonts w:ascii="Meiryo UI" w:eastAsia="Meiryo UI" w:hAnsi="Meiryo UI"/>
          <w:color w:val="000000" w:themeColor="text1"/>
          <w:sz w:val="8"/>
          <w:szCs w:val="8"/>
        </w:rPr>
      </w:pPr>
    </w:p>
    <w:p w14:paraId="19A46DA5" w14:textId="77777777" w:rsidR="0015678A" w:rsidRDefault="004D4DAF" w:rsidP="0015678A">
      <w:pPr>
        <w:spacing w:line="240" w:lineRule="auto"/>
        <w:ind w:leftChars="0" w:left="0" w:firstLineChars="39" w:firstLine="281"/>
        <w:rPr>
          <w:rFonts w:ascii="Meiryo UI" w:eastAsia="Meiryo UI" w:hAnsi="Meiryo UI"/>
          <w:bCs/>
          <w:color w:val="000000" w:themeColor="text1"/>
          <w:sz w:val="21"/>
          <w:szCs w:val="21"/>
        </w:rPr>
      </w:pPr>
      <w:r w:rsidRPr="004D4DAF">
        <w:rPr>
          <w:rFonts w:ascii="Meiryo UI" w:eastAsia="Meiryo UI" w:hAnsi="Meiryo UI" w:hint="eastAsia"/>
          <w:color w:val="000000" w:themeColor="text1"/>
          <w:spacing w:val="480"/>
          <w:sz w:val="24"/>
          <w:szCs w:val="24"/>
          <w:fitText w:val="960" w:id="-1758727424"/>
        </w:rPr>
        <w:t>講</w:t>
      </w:r>
      <w:r w:rsidRPr="004D4DAF">
        <w:rPr>
          <w:rFonts w:ascii="Meiryo UI" w:eastAsia="Meiryo UI" w:hAnsi="Meiryo UI" w:hint="eastAsia"/>
          <w:color w:val="000000" w:themeColor="text1"/>
          <w:sz w:val="24"/>
          <w:szCs w:val="24"/>
          <w:fitText w:val="960" w:id="-1758727424"/>
        </w:rPr>
        <w:t>師</w:t>
      </w:r>
      <w:r>
        <w:rPr>
          <w:rFonts w:ascii="Meiryo UI" w:eastAsia="Meiryo UI" w:hAnsi="Meiryo UI" w:hint="eastAsia"/>
          <w:color w:val="000000" w:themeColor="text1"/>
          <w:sz w:val="24"/>
          <w:szCs w:val="24"/>
        </w:rPr>
        <w:t xml:space="preserve">　　</w:t>
      </w:r>
      <w:r w:rsidR="00913E48">
        <w:rPr>
          <w:rFonts w:ascii="Meiryo UI" w:eastAsia="Meiryo UI" w:hAnsi="Meiryo UI" w:hint="eastAsia"/>
          <w:b/>
          <w:color w:val="000000" w:themeColor="text1"/>
          <w:sz w:val="24"/>
          <w:szCs w:val="24"/>
        </w:rPr>
        <w:t>高橋</w:t>
      </w:r>
      <w:r w:rsidR="001370D7">
        <w:rPr>
          <w:rFonts w:ascii="Meiryo UI" w:eastAsia="Meiryo UI" w:hAnsi="Meiryo UI" w:hint="eastAsia"/>
          <w:b/>
          <w:color w:val="000000" w:themeColor="text1"/>
          <w:sz w:val="24"/>
          <w:szCs w:val="24"/>
        </w:rPr>
        <w:t xml:space="preserve">　</w:t>
      </w:r>
      <w:r w:rsidR="00710B61">
        <w:rPr>
          <w:rFonts w:ascii="Meiryo UI" w:eastAsia="Meiryo UI" w:hAnsi="Meiryo UI" w:hint="eastAsia"/>
          <w:b/>
          <w:color w:val="000000" w:themeColor="text1"/>
          <w:sz w:val="24"/>
          <w:szCs w:val="24"/>
        </w:rPr>
        <w:t>信行</w:t>
      </w:r>
      <w:r w:rsidR="0015678A">
        <w:rPr>
          <w:rFonts w:ascii="Meiryo UI" w:eastAsia="Meiryo UI" w:hAnsi="Meiryo UI" w:hint="eastAsia"/>
          <w:b/>
          <w:color w:val="000000" w:themeColor="text1"/>
          <w:sz w:val="24"/>
          <w:szCs w:val="24"/>
        </w:rPr>
        <w:t xml:space="preserve">　</w:t>
      </w:r>
      <w:r>
        <w:rPr>
          <w:rFonts w:ascii="Meiryo UI" w:eastAsia="Meiryo UI" w:hAnsi="Meiryo UI" w:hint="eastAsia"/>
          <w:b/>
          <w:color w:val="000000" w:themeColor="text1"/>
          <w:sz w:val="24"/>
          <w:szCs w:val="24"/>
        </w:rPr>
        <w:t>中小企業診断士</w:t>
      </w:r>
      <w:r w:rsidRPr="0015678A">
        <w:rPr>
          <w:rFonts w:ascii="Meiryo UI" w:eastAsia="Meiryo UI" w:hAnsi="Meiryo UI" w:hint="eastAsia"/>
          <w:bCs/>
          <w:color w:val="000000" w:themeColor="text1"/>
          <w:sz w:val="21"/>
          <w:szCs w:val="21"/>
        </w:rPr>
        <w:t>（</w:t>
      </w:r>
      <w:r w:rsidR="0015678A" w:rsidRPr="0015678A">
        <w:rPr>
          <w:rFonts w:ascii="Meiryo UI" w:eastAsia="Meiryo UI" w:hAnsi="Meiryo UI" w:hint="eastAsia"/>
          <w:bCs/>
          <w:color w:val="000000" w:themeColor="text1"/>
          <w:sz w:val="21"/>
          <w:szCs w:val="21"/>
        </w:rPr>
        <w:t>IT企業にてWebを始めとした仕事に20年以上従事していた実績があ</w:t>
      </w:r>
    </w:p>
    <w:p w14:paraId="2304BC4E" w14:textId="77777777" w:rsidR="0015678A" w:rsidRDefault="0015678A" w:rsidP="0015678A">
      <w:pPr>
        <w:spacing w:line="240" w:lineRule="auto"/>
        <w:ind w:leftChars="0" w:left="0" w:firstLineChars="739" w:firstLine="1552"/>
        <w:rPr>
          <w:rFonts w:ascii="Meiryo UI" w:eastAsia="Meiryo UI" w:hAnsi="Meiryo UI"/>
          <w:bCs/>
          <w:color w:val="000000" w:themeColor="text1"/>
          <w:sz w:val="21"/>
          <w:szCs w:val="21"/>
        </w:rPr>
      </w:pPr>
      <w:r w:rsidRPr="0015678A">
        <w:rPr>
          <w:rFonts w:ascii="Meiryo UI" w:eastAsia="Meiryo UI" w:hAnsi="Meiryo UI" w:hint="eastAsia"/>
          <w:bCs/>
          <w:color w:val="000000" w:themeColor="text1"/>
          <w:sz w:val="21"/>
          <w:szCs w:val="21"/>
        </w:rPr>
        <w:t>り、中小企業診断士として、IT経営コンサルティング、デジタルマーケティングの導入などに従事し、Webサイトの</w:t>
      </w:r>
    </w:p>
    <w:p w14:paraId="78F35A44" w14:textId="77777777" w:rsidR="0015678A" w:rsidRDefault="0015678A" w:rsidP="0015678A">
      <w:pPr>
        <w:spacing w:line="240" w:lineRule="auto"/>
        <w:ind w:leftChars="0" w:left="0" w:firstLineChars="739" w:firstLine="1552"/>
        <w:rPr>
          <w:rFonts w:ascii="Meiryo UI" w:eastAsia="Meiryo UI" w:hAnsi="Meiryo UI"/>
          <w:bCs/>
          <w:color w:val="000000" w:themeColor="text1"/>
          <w:sz w:val="21"/>
          <w:szCs w:val="21"/>
        </w:rPr>
      </w:pPr>
      <w:r w:rsidRPr="0015678A">
        <w:rPr>
          <w:rFonts w:ascii="Meiryo UI" w:eastAsia="Meiryo UI" w:hAnsi="Meiryo UI" w:hint="eastAsia"/>
          <w:bCs/>
          <w:color w:val="000000" w:themeColor="text1"/>
          <w:sz w:val="21"/>
          <w:szCs w:val="21"/>
        </w:rPr>
        <w:t>導入に関するコンサルから実際の設計や制作、導入後のSEO対策や活用までをトータルにサポートする強みを有</w:t>
      </w:r>
    </w:p>
    <w:p w14:paraId="40293E0B" w14:textId="296A0ACF" w:rsidR="0015678A" w:rsidRPr="001D26F2" w:rsidRDefault="001D26F2" w:rsidP="001D26F2">
      <w:pPr>
        <w:spacing w:line="240" w:lineRule="auto"/>
        <w:ind w:leftChars="0" w:left="0" w:firstLineChars="739" w:firstLine="1781"/>
        <w:rPr>
          <w:rFonts w:ascii="Meiryo UI" w:eastAsia="Meiryo UI" w:hAnsi="Meiryo UI"/>
          <w:bCs/>
          <w:color w:val="000000" w:themeColor="text1"/>
          <w:sz w:val="21"/>
          <w:szCs w:val="21"/>
        </w:rPr>
      </w:pPr>
      <w:r w:rsidRPr="00812230">
        <w:rPr>
          <w:rFonts w:ascii="AR P丸ゴシック体M" w:eastAsia="AR P丸ゴシック体M" w:hAnsi="メイリオ"/>
          <w:b/>
          <w:noProof/>
          <w:color w:val="000000" w:themeColor="text1"/>
          <w:sz w:val="24"/>
          <w:szCs w:val="24"/>
        </w:rPr>
        <mc:AlternateContent>
          <mc:Choice Requires="wps">
            <w:drawing>
              <wp:anchor distT="45720" distB="45720" distL="114300" distR="114300" simplePos="0" relativeHeight="251670528" behindDoc="0" locked="0" layoutInCell="1" allowOverlap="1" wp14:anchorId="5B121318" wp14:editId="372680FE">
                <wp:simplePos x="0" y="0"/>
                <wp:positionH relativeFrom="margin">
                  <wp:posOffset>0</wp:posOffset>
                </wp:positionH>
                <wp:positionV relativeFrom="paragraph">
                  <wp:posOffset>268605</wp:posOffset>
                </wp:positionV>
                <wp:extent cx="6756400" cy="365760"/>
                <wp:effectExtent l="0" t="0" r="635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65760"/>
                        </a:xfrm>
                        <a:prstGeom prst="rect">
                          <a:avLst/>
                        </a:prstGeom>
                        <a:solidFill>
                          <a:srgbClr val="03A996">
                            <a:lumMod val="50000"/>
                          </a:srgbClr>
                        </a:solidFill>
                        <a:ln w="9525">
                          <a:noFill/>
                          <a:miter lim="800000"/>
                          <a:headEnd/>
                          <a:tailEnd/>
                        </a:ln>
                      </wps:spPr>
                      <wps:txbx>
                        <w:txbxContent>
                          <w:p w14:paraId="4AAA2FFD" w14:textId="1D3C45B4" w:rsidR="001D26F2" w:rsidRPr="0075174A" w:rsidRDefault="001D26F2" w:rsidP="001D26F2">
                            <w:pPr>
                              <w:ind w:left="-1134" w:firstLineChars="100" w:firstLine="320"/>
                              <w:rPr>
                                <w:color w:val="FFFFFF" w:themeColor="background1"/>
                              </w:rPr>
                            </w:pPr>
                            <w:r>
                              <w:rPr>
                                <w:rFonts w:ascii="AR P丸ゴシック体M" w:eastAsia="AR P丸ゴシック体M" w:hint="eastAsia"/>
                                <w:color w:val="FFFFFF" w:themeColor="background1"/>
                                <w:sz w:val="32"/>
                                <w:szCs w:val="32"/>
                              </w:rPr>
                              <w:t xml:space="preserve">今す </w:t>
                            </w:r>
                            <w:r>
                              <w:rPr>
                                <w:rFonts w:ascii="AR P丸ゴシック体M" w:eastAsia="AR P丸ゴシック体M"/>
                                <w:color w:val="FFFFFF" w:themeColor="background1"/>
                                <w:sz w:val="32"/>
                                <w:szCs w:val="32"/>
                              </w:rPr>
                              <w:t xml:space="preserve"> </w:t>
                            </w:r>
                            <w:r>
                              <w:rPr>
                                <w:rFonts w:ascii="Meiryo UI" w:eastAsia="Meiryo UI" w:hAnsi="Meiryo UI"/>
                                <w:color w:val="FFFFFF" w:themeColor="background1"/>
                                <w:sz w:val="28"/>
                                <w:szCs w:val="28"/>
                              </w:rPr>
                              <w:t>12</w:t>
                            </w:r>
                            <w:r w:rsidRPr="001D26F2">
                              <w:rPr>
                                <w:rFonts w:ascii="Meiryo UI" w:eastAsia="Meiryo UI" w:hAnsi="Meiryo UI"/>
                                <w:color w:val="FFFFFF" w:themeColor="background1"/>
                                <w:sz w:val="28"/>
                                <w:szCs w:val="28"/>
                              </w:rPr>
                              <w:t>/</w:t>
                            </w:r>
                            <w:r>
                              <w:rPr>
                                <w:rFonts w:ascii="Meiryo UI" w:eastAsia="Meiryo UI" w:hAnsi="Meiryo UI"/>
                                <w:color w:val="FFFFFF" w:themeColor="background1"/>
                                <w:sz w:val="28"/>
                                <w:szCs w:val="28"/>
                              </w:rPr>
                              <w:t>2</w:t>
                            </w:r>
                            <w:r w:rsidRPr="001D26F2">
                              <w:rPr>
                                <w:rFonts w:ascii="Meiryo UI" w:eastAsia="Meiryo UI" w:hAnsi="Meiryo UI" w:hint="eastAsia"/>
                                <w:color w:val="FFFFFF" w:themeColor="background1"/>
                                <w:sz w:val="28"/>
                                <w:szCs w:val="28"/>
                              </w:rPr>
                              <w:t>(金)</w:t>
                            </w:r>
                            <w:r w:rsidRPr="001D26F2">
                              <w:rPr>
                                <w:rFonts w:ascii="Meiryo UI" w:eastAsia="Meiryo UI" w:hAnsi="Meiryo UI"/>
                                <w:color w:val="FFFFFF" w:themeColor="background1"/>
                                <w:sz w:val="28"/>
                                <w:szCs w:val="28"/>
                              </w:rPr>
                              <w:t xml:space="preserve"> までに</w:t>
                            </w:r>
                            <w:r w:rsidRPr="001D26F2">
                              <w:rPr>
                                <w:rFonts w:ascii="AR P丸ゴシック体M" w:eastAsia="AR P丸ゴシック体M" w:hint="eastAsia"/>
                                <w:color w:val="FFFFFF" w:themeColor="background1"/>
                                <w:sz w:val="28"/>
                                <w:szCs w:val="28"/>
                              </w:rPr>
                              <w:t xml:space="preserve"> FAX</w:t>
                            </w:r>
                            <w:r w:rsidRPr="001D26F2">
                              <w:rPr>
                                <w:rFonts w:ascii="Meiryo UI" w:eastAsia="Meiryo UI" w:hAnsi="Meiryo UI" w:hint="eastAsia"/>
                                <w:color w:val="FFFFFF" w:themeColor="background1"/>
                                <w:sz w:val="28"/>
                                <w:szCs w:val="28"/>
                              </w:rPr>
                              <w:t xml:space="preserve">または </w:t>
                            </w:r>
                            <w:r w:rsidRPr="001D26F2">
                              <w:rPr>
                                <w:rFonts w:ascii="Meiryo UI" w:eastAsia="Meiryo UI" w:hAnsi="Meiryo UI"/>
                                <w:color w:val="FFFFFF" w:themeColor="background1"/>
                                <w:sz w:val="28"/>
                                <w:szCs w:val="28"/>
                              </w:rPr>
                              <w:t>お電話</w:t>
                            </w:r>
                            <w:r w:rsidRPr="001D26F2">
                              <w:rPr>
                                <w:rFonts w:ascii="Meiryo UI" w:eastAsia="Meiryo UI" w:hAnsi="Meiryo UI" w:hint="eastAsia"/>
                                <w:color w:val="FFFFFF" w:themeColor="background1"/>
                                <w:sz w:val="28"/>
                                <w:szCs w:val="28"/>
                              </w:rPr>
                              <w:t xml:space="preserve"> </w:t>
                            </w:r>
                            <w:r w:rsidRPr="001D26F2">
                              <w:rPr>
                                <w:rFonts w:ascii="Meiryo UI" w:eastAsia="Meiryo UI" w:hAnsi="Meiryo UI"/>
                                <w:color w:val="FFFFFF" w:themeColor="background1"/>
                                <w:sz w:val="28"/>
                                <w:szCs w:val="28"/>
                              </w:rPr>
                              <w:t>にて</w:t>
                            </w:r>
                            <w:r w:rsidRPr="001D26F2">
                              <w:rPr>
                                <w:rFonts w:ascii="Meiryo UI" w:eastAsia="Meiryo UI" w:hAnsi="Meiryo UI" w:hint="eastAsia"/>
                                <w:color w:val="FFFFFF" w:themeColor="background1"/>
                                <w:sz w:val="28"/>
                                <w:szCs w:val="28"/>
                              </w:rPr>
                              <w:t xml:space="preserve"> </w:t>
                            </w:r>
                            <w:r w:rsidRPr="001D26F2">
                              <w:rPr>
                                <w:rFonts w:ascii="Meiryo UI" w:eastAsia="Meiryo UI" w:hAnsi="Meiryo UI"/>
                                <w:color w:val="FFFFFF" w:themeColor="background1"/>
                                <w:sz w:val="28"/>
                                <w:szCs w:val="28"/>
                              </w:rPr>
                              <w:t>お申し込みください</w:t>
                            </w:r>
                            <w:r w:rsidRPr="00CC7208">
                              <w:rPr>
                                <w:rFonts w:hint="eastAsia"/>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21318" id="_x0000_t202" coordsize="21600,21600" o:spt="202" path="m,l,21600r21600,l21600,xe">
                <v:stroke joinstyle="miter"/>
                <v:path gradientshapeok="t" o:connecttype="rect"/>
              </v:shapetype>
              <v:shape id="テキスト ボックス 2" o:spid="_x0000_s1026" type="#_x0000_t202" style="position:absolute;left:0;text-align:left;margin-left:0;margin-top:21.15pt;width:532pt;height:28.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" fillcolor="#01554b" stroked="f">
                <v:textbox>
                  <w:txbxContent>
                    <w:p w14:paraId="4AAA2FFD" w14:textId="1D3C45B4" w:rsidR="001D26F2" w:rsidRPr="0075174A" w:rsidRDefault="001D26F2" w:rsidP="001D26F2">
                      <w:pPr>
                        <w:ind w:left="-1134" w:firstLineChars="100" w:firstLine="320"/>
                        <w:rPr>
                          <w:color w:val="FFFFFF" w:themeColor="background1"/>
                        </w:rPr>
                      </w:pPr>
                      <w:r>
                        <w:rPr>
                          <w:rFonts w:ascii="AR P丸ゴシック体M" w:eastAsia="AR P丸ゴシック体M" w:hint="eastAsia"/>
                          <w:color w:val="FFFFFF" w:themeColor="background1"/>
                          <w:sz w:val="32"/>
                          <w:szCs w:val="32"/>
                        </w:rPr>
                        <w:t xml:space="preserve">今す </w:t>
                      </w:r>
                      <w:r>
                        <w:rPr>
                          <w:rFonts w:ascii="AR P丸ゴシック体M" w:eastAsia="AR P丸ゴシック体M"/>
                          <w:color w:val="FFFFFF" w:themeColor="background1"/>
                          <w:sz w:val="32"/>
                          <w:szCs w:val="32"/>
                        </w:rPr>
                        <w:t xml:space="preserve"> </w:t>
                      </w:r>
                      <w:r>
                        <w:rPr>
                          <w:rFonts w:ascii="Meiryo UI" w:eastAsia="Meiryo UI" w:hAnsi="Meiryo UI"/>
                          <w:color w:val="FFFFFF" w:themeColor="background1"/>
                          <w:sz w:val="28"/>
                          <w:szCs w:val="28"/>
                        </w:rPr>
                        <w:t>12</w:t>
                      </w:r>
                      <w:r w:rsidRPr="001D26F2">
                        <w:rPr>
                          <w:rFonts w:ascii="Meiryo UI" w:eastAsia="Meiryo UI" w:hAnsi="Meiryo UI"/>
                          <w:color w:val="FFFFFF" w:themeColor="background1"/>
                          <w:sz w:val="28"/>
                          <w:szCs w:val="28"/>
                        </w:rPr>
                        <w:t>/</w:t>
                      </w:r>
                      <w:r>
                        <w:rPr>
                          <w:rFonts w:ascii="Meiryo UI" w:eastAsia="Meiryo UI" w:hAnsi="Meiryo UI"/>
                          <w:color w:val="FFFFFF" w:themeColor="background1"/>
                          <w:sz w:val="28"/>
                          <w:szCs w:val="28"/>
                        </w:rPr>
                        <w:t>2</w:t>
                      </w:r>
                      <w:r w:rsidRPr="001D26F2">
                        <w:rPr>
                          <w:rFonts w:ascii="Meiryo UI" w:eastAsia="Meiryo UI" w:hAnsi="Meiryo UI" w:hint="eastAsia"/>
                          <w:color w:val="FFFFFF" w:themeColor="background1"/>
                          <w:sz w:val="28"/>
                          <w:szCs w:val="28"/>
                        </w:rPr>
                        <w:t>(金)</w:t>
                      </w:r>
                      <w:r w:rsidRPr="001D26F2">
                        <w:rPr>
                          <w:rFonts w:ascii="Meiryo UI" w:eastAsia="Meiryo UI" w:hAnsi="Meiryo UI"/>
                          <w:color w:val="FFFFFF" w:themeColor="background1"/>
                          <w:sz w:val="28"/>
                          <w:szCs w:val="28"/>
                        </w:rPr>
                        <w:t xml:space="preserve"> までに</w:t>
                      </w:r>
                      <w:r w:rsidRPr="001D26F2">
                        <w:rPr>
                          <w:rFonts w:ascii="AR P丸ゴシック体M" w:eastAsia="AR P丸ゴシック体M" w:hint="eastAsia"/>
                          <w:color w:val="FFFFFF" w:themeColor="background1"/>
                          <w:sz w:val="28"/>
                          <w:szCs w:val="28"/>
                        </w:rPr>
                        <w:t xml:space="preserve"> FAX</w:t>
                      </w:r>
                      <w:r w:rsidRPr="001D26F2">
                        <w:rPr>
                          <w:rFonts w:ascii="Meiryo UI" w:eastAsia="Meiryo UI" w:hAnsi="Meiryo UI" w:hint="eastAsia"/>
                          <w:color w:val="FFFFFF" w:themeColor="background1"/>
                          <w:sz w:val="28"/>
                          <w:szCs w:val="28"/>
                        </w:rPr>
                        <w:t xml:space="preserve">または </w:t>
                      </w:r>
                      <w:r w:rsidRPr="001D26F2">
                        <w:rPr>
                          <w:rFonts w:ascii="Meiryo UI" w:eastAsia="Meiryo UI" w:hAnsi="Meiryo UI"/>
                          <w:color w:val="FFFFFF" w:themeColor="background1"/>
                          <w:sz w:val="28"/>
                          <w:szCs w:val="28"/>
                        </w:rPr>
                        <w:t>お電話</w:t>
                      </w:r>
                      <w:r w:rsidRPr="001D26F2">
                        <w:rPr>
                          <w:rFonts w:ascii="Meiryo UI" w:eastAsia="Meiryo UI" w:hAnsi="Meiryo UI" w:hint="eastAsia"/>
                          <w:color w:val="FFFFFF" w:themeColor="background1"/>
                          <w:sz w:val="28"/>
                          <w:szCs w:val="28"/>
                        </w:rPr>
                        <w:t xml:space="preserve"> </w:t>
                      </w:r>
                      <w:r w:rsidRPr="001D26F2">
                        <w:rPr>
                          <w:rFonts w:ascii="Meiryo UI" w:eastAsia="Meiryo UI" w:hAnsi="Meiryo UI"/>
                          <w:color w:val="FFFFFF" w:themeColor="background1"/>
                          <w:sz w:val="28"/>
                          <w:szCs w:val="28"/>
                        </w:rPr>
                        <w:t>にて</w:t>
                      </w:r>
                      <w:r w:rsidRPr="001D26F2">
                        <w:rPr>
                          <w:rFonts w:ascii="Meiryo UI" w:eastAsia="Meiryo UI" w:hAnsi="Meiryo UI" w:hint="eastAsia"/>
                          <w:color w:val="FFFFFF" w:themeColor="background1"/>
                          <w:sz w:val="28"/>
                          <w:szCs w:val="28"/>
                        </w:rPr>
                        <w:t xml:space="preserve"> </w:t>
                      </w:r>
                      <w:r w:rsidRPr="001D26F2">
                        <w:rPr>
                          <w:rFonts w:ascii="Meiryo UI" w:eastAsia="Meiryo UI" w:hAnsi="Meiryo UI"/>
                          <w:color w:val="FFFFFF" w:themeColor="background1"/>
                          <w:sz w:val="28"/>
                          <w:szCs w:val="28"/>
                        </w:rPr>
                        <w:t>お申し込みください</w:t>
                      </w:r>
                      <w:r w:rsidRPr="00CC7208">
                        <w:rPr>
                          <w:rFonts w:hint="eastAsia"/>
                          <w:color w:val="FFFFFF" w:themeColor="background1"/>
                          <w:sz w:val="36"/>
                          <w:szCs w:val="36"/>
                        </w:rPr>
                        <w:t xml:space="preserve">　</w:t>
                      </w:r>
                    </w:p>
                  </w:txbxContent>
                </v:textbox>
                <w10:wrap type="square" anchorx="margin"/>
              </v:shape>
            </w:pict>
          </mc:Fallback>
        </mc:AlternateContent>
      </w:r>
      <w:r w:rsidR="0015678A" w:rsidRPr="0015678A">
        <w:rPr>
          <w:rFonts w:ascii="Meiryo UI" w:eastAsia="Meiryo UI" w:hAnsi="Meiryo UI" w:hint="eastAsia"/>
          <w:bCs/>
          <w:color w:val="000000" w:themeColor="text1"/>
          <w:sz w:val="21"/>
          <w:szCs w:val="21"/>
        </w:rPr>
        <w:t>している。</w:t>
      </w:r>
      <w:r w:rsidR="00376B2E" w:rsidRPr="0015678A">
        <w:rPr>
          <w:rFonts w:ascii="Meiryo UI" w:eastAsia="Meiryo UI" w:hAnsi="Meiryo UI" w:hint="eastAsia"/>
          <w:bCs/>
          <w:color w:val="000000" w:themeColor="text1"/>
          <w:sz w:val="21"/>
          <w:szCs w:val="21"/>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9069"/>
      </w:tblGrid>
      <w:tr w:rsidR="001370D7" w:rsidRPr="001370D7" w14:paraId="276C8308" w14:textId="77777777" w:rsidTr="001370D7">
        <w:trPr>
          <w:trHeight w:val="592"/>
        </w:trPr>
        <w:tc>
          <w:tcPr>
            <w:tcW w:w="1565" w:type="dxa"/>
            <w:vAlign w:val="center"/>
          </w:tcPr>
          <w:p w14:paraId="69B411A4" w14:textId="6184EA2D" w:rsidR="001370D7" w:rsidRPr="001370D7" w:rsidRDefault="00376B2E" w:rsidP="00913E48">
            <w:pPr>
              <w:ind w:leftChars="0" w:left="0" w:firstLineChars="0" w:firstLine="0"/>
              <w:jc w:val="both"/>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参加方法</w:t>
            </w:r>
          </w:p>
        </w:tc>
        <w:tc>
          <w:tcPr>
            <w:tcW w:w="9069" w:type="dxa"/>
          </w:tcPr>
          <w:p w14:paraId="3C15B278" w14:textId="017CC7AB" w:rsidR="001370D7" w:rsidRPr="001370D7" w:rsidRDefault="004C152A" w:rsidP="00377994">
            <w:pPr>
              <w:ind w:left="-1134" w:firstLine="943"/>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 xml:space="preserve">　　①商工会　or　②ZOOM　　　→　　　午前の部　or　午後の部　or　夜間の部</w:t>
            </w:r>
          </w:p>
        </w:tc>
      </w:tr>
      <w:tr w:rsidR="00B65D9F" w:rsidRPr="001370D7" w14:paraId="3DF48E65" w14:textId="77777777" w:rsidTr="001370D7">
        <w:trPr>
          <w:trHeight w:val="592"/>
        </w:trPr>
        <w:tc>
          <w:tcPr>
            <w:tcW w:w="1565" w:type="dxa"/>
            <w:vAlign w:val="center"/>
          </w:tcPr>
          <w:p w14:paraId="5E168C82" w14:textId="77777777" w:rsidR="00B65D9F" w:rsidRPr="001370D7" w:rsidRDefault="00B65D9F" w:rsidP="00913E48">
            <w:pPr>
              <w:ind w:leftChars="0" w:left="0" w:firstLineChars="0" w:firstLine="0"/>
              <w:jc w:val="both"/>
              <w:rPr>
                <w:rFonts w:ascii="Meiryo UI" w:eastAsia="Meiryo UI" w:hAnsi="Meiryo UI"/>
                <w:b/>
                <w:color w:val="000000" w:themeColor="text1"/>
                <w:sz w:val="24"/>
                <w:szCs w:val="24"/>
              </w:rPr>
            </w:pPr>
            <w:r w:rsidRPr="001370D7">
              <w:rPr>
                <w:rFonts w:ascii="Meiryo UI" w:eastAsia="Meiryo UI" w:hAnsi="Meiryo UI" w:hint="eastAsia"/>
                <w:b/>
                <w:color w:val="000000" w:themeColor="text1"/>
                <w:sz w:val="24"/>
                <w:szCs w:val="24"/>
              </w:rPr>
              <w:t>事業所名</w:t>
            </w:r>
          </w:p>
        </w:tc>
        <w:tc>
          <w:tcPr>
            <w:tcW w:w="9069" w:type="dxa"/>
          </w:tcPr>
          <w:p w14:paraId="2219418D" w14:textId="114B9BB3" w:rsidR="00B65D9F" w:rsidRPr="001370D7" w:rsidRDefault="004C152A" w:rsidP="00377994">
            <w:pPr>
              <w:ind w:left="-1134" w:firstLine="943"/>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 xml:space="preserve">　　</w:t>
            </w:r>
          </w:p>
        </w:tc>
      </w:tr>
      <w:tr w:rsidR="00B65D9F" w:rsidRPr="001370D7" w14:paraId="0E7C49C2" w14:textId="77777777" w:rsidTr="001370D7">
        <w:trPr>
          <w:trHeight w:val="592"/>
        </w:trPr>
        <w:tc>
          <w:tcPr>
            <w:tcW w:w="1565" w:type="dxa"/>
            <w:vAlign w:val="center"/>
          </w:tcPr>
          <w:p w14:paraId="6A07A02A" w14:textId="18BB4B7F" w:rsidR="00B65D9F" w:rsidRPr="001370D7" w:rsidRDefault="00B65D9F" w:rsidP="00913E48">
            <w:pPr>
              <w:ind w:leftChars="0" w:left="0" w:firstLineChars="0" w:firstLine="0"/>
              <w:jc w:val="both"/>
              <w:rPr>
                <w:rFonts w:ascii="Meiryo UI" w:eastAsia="Meiryo UI" w:hAnsi="Meiryo UI"/>
                <w:b/>
                <w:color w:val="000000" w:themeColor="text1"/>
                <w:sz w:val="24"/>
                <w:szCs w:val="24"/>
              </w:rPr>
            </w:pPr>
            <w:r w:rsidRPr="001370D7">
              <w:rPr>
                <w:rFonts w:ascii="Meiryo UI" w:eastAsia="Meiryo UI" w:hAnsi="Meiryo UI" w:hint="eastAsia"/>
                <w:b/>
                <w:color w:val="000000" w:themeColor="text1"/>
                <w:sz w:val="24"/>
                <w:szCs w:val="24"/>
              </w:rPr>
              <w:t>参加者名</w:t>
            </w:r>
          </w:p>
        </w:tc>
        <w:tc>
          <w:tcPr>
            <w:tcW w:w="9069" w:type="dxa"/>
          </w:tcPr>
          <w:p w14:paraId="723B9E61" w14:textId="1DC3CD29" w:rsidR="00445252" w:rsidRDefault="00445252" w:rsidP="00445252">
            <w:pPr>
              <w:ind w:leftChars="0" w:left="0" w:firstLineChars="0" w:firstLine="0"/>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 xml:space="preserve">　</w:t>
            </w:r>
            <w:r w:rsidR="004C152A">
              <w:rPr>
                <w:rFonts w:ascii="Meiryo UI" w:eastAsia="Meiryo UI" w:hAnsi="Meiryo UI" w:hint="eastAsia"/>
                <w:b/>
                <w:color w:val="000000" w:themeColor="text1"/>
                <w:sz w:val="24"/>
                <w:szCs w:val="24"/>
              </w:rPr>
              <w:t>1人目</w:t>
            </w:r>
          </w:p>
          <w:p w14:paraId="4198658A" w14:textId="24CC37B7" w:rsidR="00445252" w:rsidRPr="001370D7" w:rsidRDefault="00445252" w:rsidP="00445252">
            <w:pPr>
              <w:ind w:left="-1134" w:firstLine="943"/>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 xml:space="preserve">　　</w:t>
            </w:r>
            <w:r w:rsidR="004C152A">
              <w:rPr>
                <w:rFonts w:ascii="Meiryo UI" w:eastAsia="Meiryo UI" w:hAnsi="Meiryo UI" w:hint="eastAsia"/>
                <w:b/>
                <w:color w:val="000000" w:themeColor="text1"/>
                <w:sz w:val="24"/>
                <w:szCs w:val="24"/>
              </w:rPr>
              <w:t>2人目</w:t>
            </w:r>
          </w:p>
        </w:tc>
      </w:tr>
      <w:tr w:rsidR="00673DEF" w:rsidRPr="001370D7" w14:paraId="2F1E0DE2" w14:textId="77777777" w:rsidTr="001370D7">
        <w:trPr>
          <w:trHeight w:val="592"/>
        </w:trPr>
        <w:tc>
          <w:tcPr>
            <w:tcW w:w="1565" w:type="dxa"/>
            <w:vAlign w:val="center"/>
          </w:tcPr>
          <w:p w14:paraId="4EA64F6B" w14:textId="77777777" w:rsidR="00445252" w:rsidRDefault="00445252" w:rsidP="00913E48">
            <w:pPr>
              <w:ind w:leftChars="0" w:left="0" w:firstLineChars="0" w:firstLine="0"/>
              <w:jc w:val="both"/>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ZOOM</w:t>
            </w:r>
          </w:p>
          <w:p w14:paraId="51265D29" w14:textId="5D4191E3" w:rsidR="00673DEF" w:rsidRPr="001370D7" w:rsidRDefault="00445252" w:rsidP="00913E48">
            <w:pPr>
              <w:ind w:leftChars="0" w:left="0" w:firstLineChars="0" w:firstLine="0"/>
              <w:jc w:val="both"/>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参加の場合</w:t>
            </w:r>
          </w:p>
        </w:tc>
        <w:tc>
          <w:tcPr>
            <w:tcW w:w="9069" w:type="dxa"/>
          </w:tcPr>
          <w:p w14:paraId="66FD1B03" w14:textId="145D1B4C" w:rsidR="00376B2E" w:rsidRDefault="001370D7" w:rsidP="00673DEF">
            <w:pPr>
              <w:ind w:left="-1134" w:firstLine="943"/>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 xml:space="preserve">　</w:t>
            </w:r>
            <w:r w:rsidR="00376B2E">
              <w:rPr>
                <w:rFonts w:ascii="Meiryo UI" w:eastAsia="Meiryo UI" w:hAnsi="Meiryo UI" w:hint="eastAsia"/>
                <w:b/>
                <w:color w:val="000000" w:themeColor="text1"/>
                <w:sz w:val="24"/>
                <w:szCs w:val="24"/>
              </w:rPr>
              <w:t xml:space="preserve">　</w:t>
            </w:r>
            <w:r w:rsidR="004C152A">
              <w:rPr>
                <w:rFonts w:ascii="Meiryo UI" w:eastAsia="Meiryo UI" w:hAnsi="Meiryo UI" w:hint="eastAsia"/>
                <w:b/>
                <w:color w:val="000000" w:themeColor="text1"/>
                <w:sz w:val="24"/>
                <w:szCs w:val="24"/>
              </w:rPr>
              <w:t>1人目</w:t>
            </w:r>
            <w:r w:rsidR="00445252">
              <w:rPr>
                <w:rFonts w:ascii="Meiryo UI" w:eastAsia="Meiryo UI" w:hAnsi="Meiryo UI"/>
                <w:b/>
                <w:color w:val="000000" w:themeColor="text1"/>
                <w:sz w:val="24"/>
                <w:szCs w:val="24"/>
              </w:rPr>
              <w:t>M</w:t>
            </w:r>
            <w:r w:rsidR="00445252">
              <w:rPr>
                <w:rFonts w:ascii="Meiryo UI" w:eastAsia="Meiryo UI" w:hAnsi="Meiryo UI" w:hint="eastAsia"/>
                <w:b/>
                <w:color w:val="000000" w:themeColor="text1"/>
                <w:sz w:val="24"/>
                <w:szCs w:val="24"/>
              </w:rPr>
              <w:t>ail</w:t>
            </w:r>
          </w:p>
          <w:p w14:paraId="47D0C4E3" w14:textId="7F7BDA17" w:rsidR="00673DEF" w:rsidRPr="001370D7" w:rsidRDefault="00445252" w:rsidP="00673DEF">
            <w:pPr>
              <w:ind w:left="-1134" w:firstLine="943"/>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 xml:space="preserve">　　</w:t>
            </w:r>
            <w:r w:rsidR="004C152A">
              <w:rPr>
                <w:rFonts w:ascii="Meiryo UI" w:eastAsia="Meiryo UI" w:hAnsi="Meiryo UI" w:hint="eastAsia"/>
                <w:b/>
                <w:color w:val="000000" w:themeColor="text1"/>
                <w:sz w:val="24"/>
                <w:szCs w:val="24"/>
              </w:rPr>
              <w:t>2人目</w:t>
            </w:r>
            <w:r w:rsidR="00376B2E">
              <w:rPr>
                <w:rFonts w:ascii="Meiryo UI" w:eastAsia="Meiryo UI" w:hAnsi="Meiryo UI" w:hint="eastAsia"/>
                <w:b/>
                <w:color w:val="000000" w:themeColor="text1"/>
                <w:sz w:val="24"/>
                <w:szCs w:val="24"/>
              </w:rPr>
              <w:t>Mail</w:t>
            </w:r>
          </w:p>
        </w:tc>
      </w:tr>
      <w:tr w:rsidR="00673DEF" w:rsidRPr="001370D7" w14:paraId="3BC40B29" w14:textId="77777777" w:rsidTr="001370D7">
        <w:trPr>
          <w:trHeight w:val="592"/>
        </w:trPr>
        <w:tc>
          <w:tcPr>
            <w:tcW w:w="1565" w:type="dxa"/>
            <w:vAlign w:val="center"/>
          </w:tcPr>
          <w:p w14:paraId="2F0773A4" w14:textId="77777777" w:rsidR="00673DEF" w:rsidRPr="001370D7" w:rsidRDefault="00673DEF" w:rsidP="00913E48">
            <w:pPr>
              <w:ind w:leftChars="0" w:left="0" w:firstLineChars="0" w:firstLine="0"/>
              <w:jc w:val="both"/>
              <w:rPr>
                <w:rFonts w:ascii="Meiryo UI" w:eastAsia="Meiryo UI" w:hAnsi="Meiryo UI"/>
                <w:b/>
                <w:color w:val="000000" w:themeColor="text1"/>
                <w:sz w:val="24"/>
                <w:szCs w:val="24"/>
              </w:rPr>
            </w:pPr>
            <w:r w:rsidRPr="001370D7">
              <w:rPr>
                <w:rFonts w:ascii="Meiryo UI" w:eastAsia="Meiryo UI" w:hAnsi="Meiryo UI" w:hint="eastAsia"/>
                <w:b/>
                <w:color w:val="000000" w:themeColor="text1"/>
                <w:sz w:val="24"/>
                <w:szCs w:val="24"/>
              </w:rPr>
              <w:t>ご連絡先</w:t>
            </w:r>
          </w:p>
        </w:tc>
        <w:tc>
          <w:tcPr>
            <w:tcW w:w="9069" w:type="dxa"/>
          </w:tcPr>
          <w:p w14:paraId="4BEC1A91" w14:textId="70A5873B" w:rsidR="00673DEF" w:rsidRPr="004C152A" w:rsidRDefault="004A333E" w:rsidP="004C152A">
            <w:pPr>
              <w:ind w:left="-1134" w:firstLineChars="493" w:firstLine="1183"/>
              <w:rPr>
                <w:rFonts w:ascii="Meiryo UI" w:eastAsia="Meiryo UI" w:hAnsi="Meiryo UI" w:cs="Segoe UI Symbol"/>
                <w:b/>
                <w:color w:val="000000" w:themeColor="text1"/>
                <w:sz w:val="24"/>
                <w:szCs w:val="24"/>
              </w:rPr>
            </w:pPr>
            <w:r w:rsidRPr="001370D7">
              <w:rPr>
                <w:rFonts w:ascii="Meiryo UI" w:eastAsia="Meiryo UI" w:hAnsi="Meiryo UI" w:cs="Segoe UI Symbol" w:hint="eastAsia"/>
                <w:b/>
                <w:color w:val="000000" w:themeColor="text1"/>
                <w:sz w:val="24"/>
                <w:szCs w:val="24"/>
              </w:rPr>
              <w:t>当日携帯</w:t>
            </w:r>
            <w:r w:rsidR="00376B2E">
              <w:rPr>
                <w:rFonts w:ascii="Meiryo UI" w:eastAsia="Meiryo UI" w:hAnsi="Meiryo UI" w:cs="Segoe UI Symbol" w:hint="eastAsia"/>
                <w:b/>
                <w:color w:val="000000" w:themeColor="text1"/>
                <w:sz w:val="24"/>
                <w:szCs w:val="24"/>
              </w:rPr>
              <w:t>（代表者）</w:t>
            </w:r>
            <w:r w:rsidR="00673DEF" w:rsidRPr="001370D7">
              <w:rPr>
                <w:rFonts w:ascii="Meiryo UI" w:eastAsia="Meiryo UI" w:hAnsi="Meiryo UI" w:cs="Segoe UI Symbol" w:hint="eastAsia"/>
                <w:b/>
                <w:color w:val="000000" w:themeColor="text1"/>
                <w:sz w:val="24"/>
                <w:szCs w:val="24"/>
              </w:rPr>
              <w:t xml:space="preserve">　　　　　　　　　　　　　　　　</w:t>
            </w:r>
            <w:r w:rsidR="001370D7">
              <w:rPr>
                <w:rFonts w:ascii="Meiryo UI" w:eastAsia="Meiryo UI" w:hAnsi="Meiryo UI" w:cs="Segoe UI Symbol" w:hint="eastAsia"/>
                <w:b/>
                <w:color w:val="000000" w:themeColor="text1"/>
                <w:sz w:val="24"/>
                <w:szCs w:val="24"/>
              </w:rPr>
              <w:t>TEL</w:t>
            </w:r>
            <w:r w:rsidR="004C152A">
              <w:rPr>
                <w:rFonts w:ascii="Meiryo UI" w:eastAsia="Meiryo UI" w:hAnsi="Meiryo UI" w:cs="Segoe UI Symbol" w:hint="eastAsia"/>
                <w:b/>
                <w:color w:val="000000" w:themeColor="text1"/>
                <w:sz w:val="24"/>
                <w:szCs w:val="24"/>
              </w:rPr>
              <w:t>・</w:t>
            </w:r>
            <w:r w:rsidR="001370D7">
              <w:rPr>
                <w:rFonts w:ascii="Meiryo UI" w:eastAsia="Meiryo UI" w:hAnsi="Meiryo UI" w:cs="Segoe UI Symbol" w:hint="eastAsia"/>
                <w:b/>
                <w:color w:val="000000" w:themeColor="text1"/>
                <w:sz w:val="24"/>
                <w:szCs w:val="24"/>
              </w:rPr>
              <w:t>FAX</w:t>
            </w:r>
          </w:p>
        </w:tc>
      </w:tr>
    </w:tbl>
    <w:p w14:paraId="0EB8668B" w14:textId="3F058131" w:rsidR="002E07EB" w:rsidRPr="004D4DAF" w:rsidRDefault="002E07EB" w:rsidP="00F92F84">
      <w:pPr>
        <w:ind w:leftChars="0" w:left="0" w:firstLineChars="0" w:firstLine="0"/>
        <w:rPr>
          <w:rFonts w:ascii="HGPSoeiKakugothicUB" w:eastAsia="HGPSoeiKakugothicUB" w:hAnsi="HGPSoeiKakugothicUB"/>
          <w:color w:val="000000" w:themeColor="text1"/>
          <w:sz w:val="16"/>
          <w:szCs w:val="16"/>
        </w:rPr>
      </w:pPr>
      <w:r w:rsidRPr="004D4DAF">
        <w:rPr>
          <w:noProof/>
          <w:sz w:val="16"/>
          <w:szCs w:val="16"/>
        </w:rPr>
        <mc:AlternateContent>
          <mc:Choice Requires="wps">
            <w:drawing>
              <wp:anchor distT="0" distB="0" distL="114300" distR="114300" simplePos="0" relativeHeight="251668480" behindDoc="0" locked="0" layoutInCell="1" allowOverlap="1" wp14:anchorId="6A31C233" wp14:editId="6730F4BE">
                <wp:simplePos x="0" y="0"/>
                <wp:positionH relativeFrom="column">
                  <wp:posOffset>38100</wp:posOffset>
                </wp:positionH>
                <wp:positionV relativeFrom="paragraph">
                  <wp:posOffset>78740</wp:posOffset>
                </wp:positionV>
                <wp:extent cx="7001510" cy="556260"/>
                <wp:effectExtent l="0" t="0" r="0" b="0"/>
                <wp:wrapNone/>
                <wp:docPr id="43" name="正方形/長方形 3">
                  <a:extLst xmlns:a="http://schemas.openxmlformats.org/drawingml/2006/main">
                    <a:ext uri="{FF2B5EF4-FFF2-40B4-BE49-F238E27FC236}">
                      <a16:creationId xmlns:a16="http://schemas.microsoft.com/office/drawing/2014/main" id="{C343B2EC-B014-4DAD-A151-9BF7841668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1510" cy="556260"/>
                        </a:xfrm>
                        <a:prstGeom prst="rect">
                          <a:avLst/>
                        </a:prstGeom>
                        <a:noFill/>
                        <a:ln>
                          <a:noFill/>
                        </a:ln>
                      </wps:spPr>
                      <wps:txbx>
                        <w:txbxContent>
                          <w:p w14:paraId="66BCE9DB" w14:textId="77777777" w:rsidR="0029324E" w:rsidRDefault="0029324E" w:rsidP="0029324E">
                            <w:pPr>
                              <w:ind w:left="-1134" w:firstLine="707"/>
                              <w:rPr>
                                <w:rFonts w:ascii="メイリオ" w:eastAsia="メイリオ" w:hAnsi="メイリオ"/>
                                <w:color w:val="000000"/>
                                <w:kern w:val="24"/>
                                <w:sz w:val="18"/>
                                <w:szCs w:val="18"/>
                              </w:rPr>
                            </w:pPr>
                            <w:r>
                              <w:rPr>
                                <w:rFonts w:ascii="メイリオ" w:eastAsia="メイリオ" w:hAnsi="メイリオ" w:hint="eastAsia"/>
                                <w:color w:val="000000"/>
                                <w:kern w:val="24"/>
                                <w:sz w:val="18"/>
                                <w:szCs w:val="18"/>
                              </w:rPr>
                              <w:t>※　ご記入いただきました個人情報は慎重に取り扱い、本セミナーの運営・管理、その他情報提供のみに使用いたします。</w:t>
                            </w:r>
                          </w:p>
                          <w:p w14:paraId="78645231" w14:textId="4DB9AEA2" w:rsidR="0029324E" w:rsidRDefault="0029324E" w:rsidP="004A333E">
                            <w:pPr>
                              <w:ind w:left="-1134" w:firstLineChars="593" w:firstLine="1067"/>
                              <w:rPr>
                                <w:rFonts w:ascii="メイリオ" w:eastAsia="メイリオ" w:hAnsi="メイリオ"/>
                                <w:b/>
                                <w:bCs/>
                                <w:color w:val="000000" w:themeColor="text1"/>
                                <w:kern w:val="24"/>
                              </w:rPr>
                            </w:pPr>
                            <w:r>
                              <w:rPr>
                                <w:rFonts w:ascii="メイリオ" w:eastAsia="メイリオ" w:hAnsi="メイリオ" w:hint="eastAsia"/>
                                <w:color w:val="000000" w:themeColor="text1"/>
                                <w:kern w:val="24"/>
                                <w:sz w:val="18"/>
                                <w:szCs w:val="18"/>
                              </w:rPr>
                              <w:t>お問合せ先：</w:t>
                            </w:r>
                            <w:r>
                              <w:rPr>
                                <w:rFonts w:ascii="メイリオ" w:eastAsia="メイリオ" w:hAnsi="メイリオ" w:hint="eastAsia"/>
                                <w:b/>
                                <w:bCs/>
                                <w:color w:val="000000" w:themeColor="text1"/>
                                <w:kern w:val="24"/>
                                <w:sz w:val="18"/>
                                <w:szCs w:val="18"/>
                              </w:rPr>
                              <w:t>小平商工会</w:t>
                            </w:r>
                            <w:r>
                              <w:rPr>
                                <w:rFonts w:ascii="メイリオ" w:eastAsia="メイリオ" w:hAnsi="メイリオ" w:hint="eastAsia"/>
                                <w:color w:val="000000" w:themeColor="text1"/>
                                <w:kern w:val="24"/>
                                <w:sz w:val="18"/>
                                <w:szCs w:val="18"/>
                              </w:rPr>
                              <w:t xml:space="preserve"> 〒187-0032 小平市小川町2-1268　</w:t>
                            </w:r>
                            <w:r>
                              <w:rPr>
                                <w:rFonts w:ascii="メイリオ" w:eastAsia="メイリオ" w:hAnsi="メイリオ" w:hint="eastAsia"/>
                                <w:b/>
                                <w:bCs/>
                                <w:color w:val="000000" w:themeColor="text1"/>
                                <w:kern w:val="24"/>
                              </w:rPr>
                              <w:t>TEL：042-344-2311 / FAX：042-343-0505</w:t>
                            </w:r>
                          </w:p>
                          <w:p w14:paraId="676D612E" w14:textId="77777777" w:rsidR="002E07EB" w:rsidRDefault="002E07EB" w:rsidP="0029324E">
                            <w:pPr>
                              <w:ind w:left="-1134" w:firstLine="707"/>
                              <w:rPr>
                                <w:rFonts w:ascii="メイリオ" w:eastAsia="メイリオ" w:hAnsi="メイリオ"/>
                                <w:color w:val="000000" w:themeColor="text1"/>
                                <w:kern w:val="24"/>
                                <w:sz w:val="18"/>
                                <w:szCs w:val="1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A31C233" id="正方形/長方形 3" o:spid="_x0000_s1027" style="position:absolute;margin-left:3pt;margin-top:6.2pt;width:551.3pt;height:4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" filled="f" stroked="f">
                <v:textbox>
                  <w:txbxContent>
                    <w:p w14:paraId="66BCE9DB" w14:textId="77777777" w:rsidR="0029324E" w:rsidRDefault="0029324E" w:rsidP="0029324E">
                      <w:pPr>
                        <w:ind w:left="-1134" w:firstLine="707"/>
                        <w:rPr>
                          <w:rFonts w:ascii="メイリオ" w:eastAsia="メイリオ" w:hAnsi="メイリオ"/>
                          <w:color w:val="000000"/>
                          <w:kern w:val="24"/>
                          <w:sz w:val="18"/>
                          <w:szCs w:val="18"/>
                        </w:rPr>
                      </w:pPr>
                      <w:r>
                        <w:rPr>
                          <w:rFonts w:ascii="メイリオ" w:eastAsia="メイリオ" w:hAnsi="メイリオ" w:hint="eastAsia"/>
                          <w:color w:val="000000"/>
                          <w:kern w:val="24"/>
                          <w:sz w:val="18"/>
                          <w:szCs w:val="18"/>
                        </w:rPr>
                        <w:t>※　ご記入いただきました個人情報は慎重に取り扱い、本セミナーの運営・管理、その他情報提供のみに使用いたします。</w:t>
                      </w:r>
                    </w:p>
                    <w:p w14:paraId="78645231" w14:textId="4DB9AEA2" w:rsidR="0029324E" w:rsidRDefault="0029324E" w:rsidP="004A333E">
                      <w:pPr>
                        <w:ind w:left="-1134" w:firstLineChars="593" w:firstLine="1067"/>
                        <w:rPr>
                          <w:rFonts w:ascii="メイリオ" w:eastAsia="メイリオ" w:hAnsi="メイリオ"/>
                          <w:b/>
                          <w:bCs/>
                          <w:color w:val="000000" w:themeColor="text1"/>
                          <w:kern w:val="24"/>
                        </w:rPr>
                      </w:pPr>
                      <w:r>
                        <w:rPr>
                          <w:rFonts w:ascii="メイリオ" w:eastAsia="メイリオ" w:hAnsi="メイリオ" w:hint="eastAsia"/>
                          <w:color w:val="000000" w:themeColor="text1"/>
                          <w:kern w:val="24"/>
                          <w:sz w:val="18"/>
                          <w:szCs w:val="18"/>
                        </w:rPr>
                        <w:t>お問合せ先：</w:t>
                      </w:r>
                      <w:r>
                        <w:rPr>
                          <w:rFonts w:ascii="メイリオ" w:eastAsia="メイリオ" w:hAnsi="メイリオ" w:hint="eastAsia"/>
                          <w:b/>
                          <w:bCs/>
                          <w:color w:val="000000" w:themeColor="text1"/>
                          <w:kern w:val="24"/>
                          <w:sz w:val="18"/>
                          <w:szCs w:val="18"/>
                        </w:rPr>
                        <w:t>小平商工会</w:t>
                      </w:r>
                      <w:r>
                        <w:rPr>
                          <w:rFonts w:ascii="メイリオ" w:eastAsia="メイリオ" w:hAnsi="メイリオ" w:hint="eastAsia"/>
                          <w:color w:val="000000" w:themeColor="text1"/>
                          <w:kern w:val="24"/>
                          <w:sz w:val="18"/>
                          <w:szCs w:val="18"/>
                        </w:rPr>
                        <w:t xml:space="preserve"> 〒187-0032 小平市小川町2-1268　</w:t>
                      </w:r>
                      <w:r>
                        <w:rPr>
                          <w:rFonts w:ascii="メイリオ" w:eastAsia="メイリオ" w:hAnsi="メイリオ" w:hint="eastAsia"/>
                          <w:b/>
                          <w:bCs/>
                          <w:color w:val="000000" w:themeColor="text1"/>
                          <w:kern w:val="24"/>
                        </w:rPr>
                        <w:t>TEL：042-344-2311 / FAX：042-343-0505</w:t>
                      </w:r>
                    </w:p>
                    <w:p w14:paraId="676D612E" w14:textId="77777777" w:rsidR="002E07EB" w:rsidRDefault="002E07EB" w:rsidP="0029324E">
                      <w:pPr>
                        <w:ind w:left="-1134" w:firstLine="707"/>
                        <w:rPr>
                          <w:rFonts w:ascii="メイリオ" w:eastAsia="メイリオ" w:hAnsi="メイリオ"/>
                          <w:color w:val="000000" w:themeColor="text1"/>
                          <w:kern w:val="24"/>
                          <w:sz w:val="18"/>
                          <w:szCs w:val="18"/>
                        </w:rPr>
                      </w:pPr>
                    </w:p>
                  </w:txbxContent>
                </v:textbox>
              </v:rect>
            </w:pict>
          </mc:Fallback>
        </mc:AlternateContent>
      </w:r>
      <w:bookmarkEnd w:id="1"/>
    </w:p>
    <w:sectPr w:rsidR="002E07EB" w:rsidRPr="004D4DAF" w:rsidSect="0015678A">
      <w:headerReference w:type="even" r:id="rId9"/>
      <w:headerReference w:type="default" r:id="rId10"/>
      <w:footerReference w:type="even" r:id="rId11"/>
      <w:footerReference w:type="default" r:id="rId12"/>
      <w:headerReference w:type="first" r:id="rId13"/>
      <w:footerReference w:type="first" r:id="rId14"/>
      <w:pgSz w:w="12240" w:h="15840" w:code="1"/>
      <w:pgMar w:top="567" w:right="720" w:bottom="284" w:left="720"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AE5D" w14:textId="77777777" w:rsidR="00E34CDE" w:rsidRDefault="00E34CDE">
      <w:pPr>
        <w:spacing w:line="240" w:lineRule="auto"/>
        <w:ind w:left="-1134" w:firstLine="786"/>
      </w:pPr>
      <w:r>
        <w:separator/>
      </w:r>
    </w:p>
  </w:endnote>
  <w:endnote w:type="continuationSeparator" w:id="0">
    <w:p w14:paraId="4EAE4444" w14:textId="77777777" w:rsidR="00E34CDE" w:rsidRDefault="00E34CDE">
      <w:pPr>
        <w:spacing w:line="240" w:lineRule="auto"/>
        <w:ind w:left="-1134" w:firstLine="78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明朝B">
    <w:altName w:val="游ゴシック"/>
    <w:charset w:val="80"/>
    <w:family w:val="roma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HGｺﾞｼｯｸM">
    <w:altName w:val="游ゴシック"/>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SoeiKakugothicUB">
    <w:altName w:val="HGP創英角ｺﾞｼｯｸUB"/>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27CB" w14:textId="77777777" w:rsidR="00044690" w:rsidRDefault="00044690">
    <w:pPr>
      <w:pStyle w:val="ac"/>
      <w:ind w:left="-1134" w:firstLine="6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7458" w14:textId="77777777" w:rsidR="00044690" w:rsidRDefault="00044690">
    <w:pPr>
      <w:pStyle w:val="ac"/>
      <w:ind w:left="-1134" w:firstLine="66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4C27" w14:textId="77777777" w:rsidR="00044690" w:rsidRDefault="00044690">
    <w:pPr>
      <w:pStyle w:val="ac"/>
      <w:ind w:left="-1134" w:firstLine="6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2B97" w14:textId="77777777" w:rsidR="00E34CDE" w:rsidRDefault="00E34CDE">
      <w:pPr>
        <w:spacing w:line="240" w:lineRule="auto"/>
        <w:ind w:left="-1134" w:firstLine="786"/>
      </w:pPr>
      <w:r>
        <w:separator/>
      </w:r>
    </w:p>
  </w:footnote>
  <w:footnote w:type="continuationSeparator" w:id="0">
    <w:p w14:paraId="324CFC00" w14:textId="77777777" w:rsidR="00E34CDE" w:rsidRDefault="00E34CDE">
      <w:pPr>
        <w:spacing w:line="240" w:lineRule="auto"/>
        <w:ind w:left="-1134" w:firstLine="78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157" w14:textId="77777777" w:rsidR="00044690" w:rsidRDefault="00044690">
    <w:pPr>
      <w:pStyle w:val="aa"/>
      <w:ind w:left="-1134" w:firstLine="78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2E4B" w14:textId="77777777" w:rsidR="00044690" w:rsidRDefault="00044690">
    <w:pPr>
      <w:pStyle w:val="aa"/>
      <w:ind w:left="-1134" w:firstLine="78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08C3" w14:textId="77777777" w:rsidR="00044690" w:rsidRDefault="00044690">
    <w:pPr>
      <w:pStyle w:val="aa"/>
      <w:ind w:left="-1134" w:firstLine="78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352F25" w:themeColor="text2"/>
        <w:sz w:val="16"/>
      </w:rPr>
    </w:lvl>
  </w:abstractNum>
  <w:num w:numId="1" w16cid:durableId="401222415">
    <w:abstractNumId w:val="0"/>
  </w:num>
  <w:num w:numId="2" w16cid:durableId="1181239249">
    <w:abstractNumId w:val="0"/>
    <w:lvlOverride w:ilvl="0">
      <w:startOverride w:val="1"/>
    </w:lvlOverride>
  </w:num>
  <w:num w:numId="3" w16cid:durableId="1173372663">
    <w:abstractNumId w:val="0"/>
    <w:lvlOverride w:ilvl="0">
      <w:startOverride w:val="1"/>
    </w:lvlOverride>
  </w:num>
  <w:num w:numId="4" w16cid:durableId="1956213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1E"/>
    <w:rsid w:val="00011862"/>
    <w:rsid w:val="00020649"/>
    <w:rsid w:val="00044690"/>
    <w:rsid w:val="0005297E"/>
    <w:rsid w:val="000918F0"/>
    <w:rsid w:val="00095631"/>
    <w:rsid w:val="000A24FC"/>
    <w:rsid w:val="000B14E9"/>
    <w:rsid w:val="00114212"/>
    <w:rsid w:val="001370D7"/>
    <w:rsid w:val="001476E6"/>
    <w:rsid w:val="0015678A"/>
    <w:rsid w:val="0016003F"/>
    <w:rsid w:val="00197B49"/>
    <w:rsid w:val="001C2C94"/>
    <w:rsid w:val="001D26F2"/>
    <w:rsid w:val="002657F7"/>
    <w:rsid w:val="0029324E"/>
    <w:rsid w:val="002A45FE"/>
    <w:rsid w:val="002E07EB"/>
    <w:rsid w:val="002E652F"/>
    <w:rsid w:val="00376B2E"/>
    <w:rsid w:val="003B6EA6"/>
    <w:rsid w:val="003F3CCF"/>
    <w:rsid w:val="00445252"/>
    <w:rsid w:val="004A333E"/>
    <w:rsid w:val="004C152A"/>
    <w:rsid w:val="004D3BDE"/>
    <w:rsid w:val="004D4DAF"/>
    <w:rsid w:val="005A2115"/>
    <w:rsid w:val="005C0CAD"/>
    <w:rsid w:val="00650574"/>
    <w:rsid w:val="00664CA6"/>
    <w:rsid w:val="00673DEF"/>
    <w:rsid w:val="00691F74"/>
    <w:rsid w:val="00710B61"/>
    <w:rsid w:val="0074069D"/>
    <w:rsid w:val="00752CFD"/>
    <w:rsid w:val="00757DE0"/>
    <w:rsid w:val="0076221E"/>
    <w:rsid w:val="00792D7F"/>
    <w:rsid w:val="007C5652"/>
    <w:rsid w:val="00812230"/>
    <w:rsid w:val="00826CFA"/>
    <w:rsid w:val="008307D6"/>
    <w:rsid w:val="008550F9"/>
    <w:rsid w:val="00864CC2"/>
    <w:rsid w:val="0087715D"/>
    <w:rsid w:val="008A575E"/>
    <w:rsid w:val="008F106C"/>
    <w:rsid w:val="008F4728"/>
    <w:rsid w:val="00913E48"/>
    <w:rsid w:val="00971824"/>
    <w:rsid w:val="009A57EF"/>
    <w:rsid w:val="009C4646"/>
    <w:rsid w:val="009E735F"/>
    <w:rsid w:val="00A167C6"/>
    <w:rsid w:val="00A54ED0"/>
    <w:rsid w:val="00A5517D"/>
    <w:rsid w:val="00A57AF5"/>
    <w:rsid w:val="00AD0624"/>
    <w:rsid w:val="00AF7534"/>
    <w:rsid w:val="00B51839"/>
    <w:rsid w:val="00B53009"/>
    <w:rsid w:val="00B65D9F"/>
    <w:rsid w:val="00B91F99"/>
    <w:rsid w:val="00B94633"/>
    <w:rsid w:val="00BD15F3"/>
    <w:rsid w:val="00BD4203"/>
    <w:rsid w:val="00BD7A76"/>
    <w:rsid w:val="00C269FF"/>
    <w:rsid w:val="00C43A63"/>
    <w:rsid w:val="00C46921"/>
    <w:rsid w:val="00C578B2"/>
    <w:rsid w:val="00C75D1E"/>
    <w:rsid w:val="00CB3F49"/>
    <w:rsid w:val="00CC0CE9"/>
    <w:rsid w:val="00CC7208"/>
    <w:rsid w:val="00CD69C8"/>
    <w:rsid w:val="00D24272"/>
    <w:rsid w:val="00D573A8"/>
    <w:rsid w:val="00DD1E71"/>
    <w:rsid w:val="00E34CDE"/>
    <w:rsid w:val="00E43224"/>
    <w:rsid w:val="00E95747"/>
    <w:rsid w:val="00EE400C"/>
    <w:rsid w:val="00F6407E"/>
    <w:rsid w:val="00F6676C"/>
    <w:rsid w:val="00F804CF"/>
    <w:rsid w:val="00F92F84"/>
    <w:rsid w:val="00F97651"/>
    <w:rsid w:val="00FD6C2E"/>
    <w:rsid w:val="00FF3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A165E7E"/>
  <w15:chartTrackingRefBased/>
  <w15:docId w15:val="{08435DA0-C952-4156-8FD4-761A1BE7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D4436" w:themeColor="text2" w:themeTint="E6"/>
        <w:lang w:val="en-US" w:eastAsia="ja-JP" w:bidi="ar-SA"/>
      </w:rPr>
    </w:rPrDefault>
    <w:pPrDefault>
      <w:pPr>
        <w:spacing w:line="288" w:lineRule="auto"/>
        <w:ind w:leftChars="-567" w:left="-567" w:firstLineChars="393" w:firstLine="39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1"/>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Pr>
      <w:color w:val="808080"/>
    </w:rPr>
  </w:style>
  <w:style w:type="paragraph" w:customStyle="1" w:styleId="a5">
    <w:name w:val="タイトル"/>
    <w:basedOn w:val="a0"/>
    <w:next w:val="a0"/>
    <w:link w:val="a6"/>
    <w:uiPriority w:val="1"/>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a6">
    <w:name w:val="タイトルの文字"/>
    <w:basedOn w:val="a1"/>
    <w:link w:val="a5"/>
    <w:uiPriority w:val="1"/>
    <w:rPr>
      <w:rFonts w:asciiTheme="majorHAnsi" w:eastAsiaTheme="majorEastAsia" w:hAnsiTheme="majorHAnsi" w:cstheme="majorBidi"/>
      <w:b/>
      <w:bCs/>
      <w:caps/>
      <w:color w:val="027E6F" w:themeColor="accent1" w:themeShade="BF"/>
      <w:spacing w:val="-10"/>
      <w:kern w:val="28"/>
      <w:sz w:val="104"/>
    </w:rPr>
  </w:style>
  <w:style w:type="table" w:customStyle="1" w:styleId="a7">
    <w:name w:val="テーブル グリッド"/>
    <w:basedOn w:val="a2"/>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1"/>
    <w:rPr>
      <w:rFonts w:asciiTheme="majorHAnsi" w:eastAsiaTheme="majorEastAsia" w:hAnsiTheme="majorHAnsi" w:cstheme="majorBidi"/>
      <w:b/>
      <w:bCs/>
      <w:color w:val="352F25" w:themeColor="text2"/>
      <w:sz w:val="32"/>
    </w:rPr>
  </w:style>
  <w:style w:type="paragraph" w:customStyle="1" w:styleId="a">
    <w:name w:val="箇条書きリスト"/>
    <w:basedOn w:val="a0"/>
    <w:uiPriority w:val="1"/>
    <w:unhideWhenUsed/>
    <w:qFormat/>
    <w:pPr>
      <w:numPr>
        <w:numId w:val="1"/>
      </w:numPr>
    </w:pPr>
  </w:style>
  <w:style w:type="paragraph" w:customStyle="1" w:styleId="a8">
    <w:name w:val="キャプション"/>
    <w:basedOn w:val="a0"/>
    <w:next w:val="a0"/>
    <w:uiPriority w:val="2"/>
    <w:unhideWhenUsed/>
    <w:qFormat/>
    <w:pPr>
      <w:spacing w:line="240" w:lineRule="auto"/>
    </w:pPr>
    <w:rPr>
      <w:i/>
      <w:iCs/>
      <w:sz w:val="16"/>
    </w:rPr>
  </w:style>
  <w:style w:type="character" w:customStyle="1" w:styleId="a9">
    <w:name w:val="強調"/>
    <w:basedOn w:val="a1"/>
    <w:uiPriority w:val="2"/>
    <w:qFormat/>
    <w:rPr>
      <w:b/>
      <w:bCs/>
    </w:rPr>
  </w:style>
  <w:style w:type="paragraph" w:styleId="aa">
    <w:name w:val="header"/>
    <w:basedOn w:val="a0"/>
    <w:link w:val="ab"/>
    <w:uiPriority w:val="4"/>
    <w:unhideWhenUsed/>
    <w:pPr>
      <w:tabs>
        <w:tab w:val="center" w:pos="4680"/>
        <w:tab w:val="right" w:pos="9360"/>
      </w:tabs>
      <w:spacing w:line="240" w:lineRule="auto"/>
    </w:pPr>
  </w:style>
  <w:style w:type="character" w:customStyle="1" w:styleId="ab">
    <w:name w:val="ヘッダー (文字)"/>
    <w:basedOn w:val="a1"/>
    <w:link w:val="aa"/>
    <w:uiPriority w:val="4"/>
  </w:style>
  <w:style w:type="paragraph" w:styleId="ac">
    <w:name w:val="footer"/>
    <w:basedOn w:val="a0"/>
    <w:link w:val="ad"/>
    <w:uiPriority w:val="4"/>
    <w:unhideWhenUsed/>
    <w:qFormat/>
    <w:pPr>
      <w:tabs>
        <w:tab w:val="center" w:pos="4680"/>
        <w:tab w:val="right" w:pos="9360"/>
      </w:tabs>
      <w:spacing w:line="276" w:lineRule="auto"/>
    </w:pPr>
    <w:rPr>
      <w:sz w:val="17"/>
    </w:rPr>
  </w:style>
  <w:style w:type="character" w:customStyle="1" w:styleId="ad">
    <w:name w:val="フッター (文字)"/>
    <w:basedOn w:val="a1"/>
    <w:link w:val="ac"/>
    <w:uiPriority w:val="4"/>
    <w:rPr>
      <w:sz w:val="17"/>
    </w:rPr>
  </w:style>
  <w:style w:type="paragraph" w:customStyle="1" w:styleId="ae">
    <w:name w:val="会社名"/>
    <w:basedOn w:val="a0"/>
    <w:uiPriority w:val="4"/>
    <w:qFormat/>
    <w:pPr>
      <w:spacing w:line="240" w:lineRule="auto"/>
    </w:pPr>
    <w:rPr>
      <w:rFonts w:asciiTheme="majorHAnsi" w:eastAsiaTheme="majorEastAsia" w:hAnsiTheme="majorHAnsi" w:cstheme="majorBidi"/>
      <w:b/>
      <w:bCs/>
      <w:caps/>
      <w:color w:val="027E6F" w:themeColor="accent1" w:themeShade="BF"/>
    </w:rPr>
  </w:style>
  <w:style w:type="paragraph" w:customStyle="1" w:styleId="af">
    <w:name w:val="間隔なし"/>
    <w:uiPriority w:val="36"/>
    <w:unhideWhenUsed/>
    <w:qFormat/>
    <w:pPr>
      <w:spacing w:line="240" w:lineRule="auto"/>
    </w:pPr>
  </w:style>
  <w:style w:type="paragraph" w:styleId="af0">
    <w:name w:val="Date"/>
    <w:basedOn w:val="a0"/>
    <w:next w:val="a0"/>
    <w:link w:val="af1"/>
    <w:uiPriority w:val="3"/>
    <w:unhideWhenUsed/>
    <w:qFormat/>
    <w:pPr>
      <w:spacing w:before="720" w:line="216" w:lineRule="auto"/>
    </w:pPr>
    <w:rPr>
      <w:rFonts w:asciiTheme="majorHAnsi" w:eastAsiaTheme="majorEastAsia" w:hAnsiTheme="majorHAnsi" w:cstheme="majorBidi"/>
      <w:color w:val="027E6F" w:themeColor="accent1" w:themeShade="BF"/>
      <w:sz w:val="52"/>
    </w:rPr>
  </w:style>
  <w:style w:type="character" w:customStyle="1" w:styleId="af1">
    <w:name w:val="日付 (文字)"/>
    <w:basedOn w:val="a1"/>
    <w:link w:val="af0"/>
    <w:uiPriority w:val="3"/>
    <w:rPr>
      <w:rFonts w:asciiTheme="majorHAnsi" w:eastAsiaTheme="majorEastAsia" w:hAnsiTheme="majorHAnsi" w:cstheme="majorBidi"/>
      <w:color w:val="027E6F" w:themeColor="accent1" w:themeShade="BF"/>
      <w:sz w:val="52"/>
    </w:rPr>
  </w:style>
  <w:style w:type="paragraph" w:customStyle="1" w:styleId="af2">
    <w:name w:val="住所"/>
    <w:basedOn w:val="a0"/>
    <w:uiPriority w:val="4"/>
    <w:qFormat/>
    <w:pPr>
      <w:spacing w:line="240" w:lineRule="auto"/>
    </w:pPr>
    <w:rPr>
      <w:sz w:val="40"/>
    </w:rPr>
  </w:style>
  <w:style w:type="table" w:styleId="af3">
    <w:name w:val="Table Grid"/>
    <w:basedOn w:val="a2"/>
    <w:uiPriority w:val="39"/>
    <w:rsid w:val="00C75D1E"/>
    <w:pPr>
      <w:spacing w:line="240" w:lineRule="auto"/>
      <w:ind w:leftChars="0" w:left="0"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0"/>
    <w:link w:val="af5"/>
    <w:uiPriority w:val="99"/>
    <w:semiHidden/>
    <w:unhideWhenUsed/>
    <w:rsid w:val="00CC0CE9"/>
    <w:pPr>
      <w:spacing w:line="240" w:lineRule="auto"/>
    </w:pPr>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CC0CE9"/>
    <w:rPr>
      <w:rFonts w:asciiTheme="majorHAnsi" w:eastAsiaTheme="majorEastAsia" w:hAnsiTheme="majorHAnsi" w:cstheme="majorBidi"/>
      <w:sz w:val="18"/>
      <w:szCs w:val="18"/>
    </w:rPr>
  </w:style>
  <w:style w:type="paragraph" w:styleId="af6">
    <w:name w:val="List Paragraph"/>
    <w:basedOn w:val="a0"/>
    <w:uiPriority w:val="34"/>
    <w:unhideWhenUsed/>
    <w:qFormat/>
    <w:rsid w:val="00812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3673">
      <w:bodyDiv w:val="1"/>
      <w:marLeft w:val="0"/>
      <w:marRight w:val="0"/>
      <w:marTop w:val="0"/>
      <w:marBottom w:val="0"/>
      <w:divBdr>
        <w:top w:val="none" w:sz="0" w:space="0" w:color="auto"/>
        <w:left w:val="none" w:sz="0" w:space="0" w:color="auto"/>
        <w:bottom w:val="none" w:sz="0" w:space="0" w:color="auto"/>
        <w:right w:val="none" w:sz="0" w:space="0" w:color="auto"/>
      </w:divBdr>
    </w:div>
    <w:div w:id="8629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95;&#28548;\AppData\Roaming\Microsoft\Templates\&#12499;&#12472;&#12493;&#12473;&#29992;&#12481;&#12521;&#12471;.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E8F6-2F43-40D1-8FF0-88725880C9A3}">
  <ds:schemaRefs>
    <ds:schemaRef ds:uri="http://schemas.microsoft.com/sharepoint/v3/contenttype/forms"/>
  </ds:schemaRefs>
</ds:datastoreItem>
</file>

<file path=customXml/itemProps2.xml><?xml version="1.0" encoding="utf-8"?>
<ds:datastoreItem xmlns:ds="http://schemas.openxmlformats.org/officeDocument/2006/customXml" ds:itemID="{24181B65-E89E-4EB4-81BB-AF737DDC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ビジネス用チラシ.dotx</Template>
  <TotalTime>197</TotalTime>
  <Pages>1</Pages>
  <Words>145</Words>
  <Characters>831</Characters>
  <Application>Microsoft Office Word</Application>
  <DocSecurity>0</DocSecurity>
  <Lines>6</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&lt;[Event Date]&gt; &lt;[Event Time]&gt;</vt:lpstr>
      <vt:lpstr>        &lt;[Event Address, City, ST  ZIP Code]&gt;/</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荒井真澄</dc:creator>
  <cp:keywords/>
  <cp:lastModifiedBy>kd-02</cp:lastModifiedBy>
  <cp:revision>38</cp:revision>
  <cp:lastPrinted>2022-10-20T04:12:00Z</cp:lastPrinted>
  <dcterms:created xsi:type="dcterms:W3CDTF">2016-12-27T06:50:00Z</dcterms:created>
  <dcterms:modified xsi:type="dcterms:W3CDTF">2022-10-20T04:13:00Z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